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D494" w14:textId="593B86E2" w:rsidR="00917631" w:rsidRPr="00917631" w:rsidRDefault="00917631" w:rsidP="00917631">
      <w:pPr>
        <w:jc w:val="center"/>
        <w:rPr>
          <w:sz w:val="36"/>
          <w:szCs w:val="36"/>
        </w:rPr>
      </w:pPr>
      <w:bookmarkStart w:id="0" w:name="_GoBack"/>
      <w:bookmarkEnd w:id="0"/>
      <w:r w:rsidRPr="00917631">
        <w:rPr>
          <w:b/>
          <w:sz w:val="36"/>
          <w:szCs w:val="36"/>
        </w:rPr>
        <w:t>Tennessee’s State Energy Policy Council</w:t>
      </w:r>
    </w:p>
    <w:p w14:paraId="04D66845" w14:textId="48A53850" w:rsidR="00917631" w:rsidRPr="00917631" w:rsidRDefault="00917631" w:rsidP="00917631">
      <w:pPr>
        <w:jc w:val="center"/>
        <w:rPr>
          <w:b/>
          <w:sz w:val="36"/>
          <w:szCs w:val="36"/>
        </w:rPr>
      </w:pPr>
      <w:proofErr w:type="gramStart"/>
      <w:r w:rsidRPr="00917631">
        <w:rPr>
          <w:b/>
          <w:sz w:val="36"/>
          <w:szCs w:val="36"/>
        </w:rPr>
        <w:t>Agenda  --</w:t>
      </w:r>
      <w:proofErr w:type="gramEnd"/>
      <w:r w:rsidRPr="00917631">
        <w:rPr>
          <w:b/>
          <w:sz w:val="36"/>
          <w:szCs w:val="36"/>
        </w:rPr>
        <w:t xml:space="preserve"> Informational Webinar</w:t>
      </w:r>
    </w:p>
    <w:p w14:paraId="516AB725" w14:textId="5661E55B" w:rsidR="002B7C36" w:rsidRDefault="00917631" w:rsidP="00917631">
      <w:pPr>
        <w:jc w:val="center"/>
        <w:rPr>
          <w:b/>
          <w:sz w:val="28"/>
          <w:szCs w:val="28"/>
        </w:rPr>
      </w:pPr>
      <w:r w:rsidRPr="00917631">
        <w:rPr>
          <w:b/>
          <w:sz w:val="28"/>
          <w:szCs w:val="28"/>
        </w:rPr>
        <w:t>Friday, March 29, 2019 10:00 a.m. EDST</w:t>
      </w:r>
    </w:p>
    <w:p w14:paraId="04A8ABCE" w14:textId="55D3A5D9" w:rsidR="00917631" w:rsidRDefault="00917631" w:rsidP="00917631">
      <w:pPr>
        <w:jc w:val="center"/>
        <w:rPr>
          <w:b/>
          <w:sz w:val="28"/>
          <w:szCs w:val="28"/>
        </w:rPr>
      </w:pPr>
    </w:p>
    <w:p w14:paraId="6C3CB81A" w14:textId="2636C269" w:rsidR="00917631" w:rsidRPr="00917631" w:rsidRDefault="00917631" w:rsidP="00917631">
      <w:pPr>
        <w:shd w:val="clear" w:color="auto" w:fill="FFFFFF"/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72A4A"/>
          <w:spacing w:val="-6"/>
          <w:sz w:val="24"/>
          <w:szCs w:val="24"/>
        </w:rPr>
      </w:pPr>
      <w:r w:rsidRPr="00917631">
        <w:rPr>
          <w:rFonts w:ascii="Arial" w:eastAsia="Times New Roman" w:hAnsi="Arial" w:cs="Arial"/>
          <w:color w:val="172A4A"/>
          <w:spacing w:val="-6"/>
          <w:sz w:val="24"/>
          <w:szCs w:val="24"/>
        </w:rPr>
        <w:t>Introductions</w:t>
      </w:r>
    </w:p>
    <w:p w14:paraId="706FA598" w14:textId="1DCCEA12" w:rsidR="00917631" w:rsidRPr="00917631" w:rsidRDefault="00917631" w:rsidP="00917631">
      <w:pPr>
        <w:shd w:val="clear" w:color="auto" w:fill="FFFFFF"/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72A4A"/>
          <w:spacing w:val="-6"/>
          <w:sz w:val="24"/>
          <w:szCs w:val="24"/>
        </w:rPr>
      </w:pPr>
      <w:r w:rsidRPr="00917631">
        <w:rPr>
          <w:rFonts w:ascii="Arial" w:eastAsia="Times New Roman" w:hAnsi="Arial" w:cs="Arial"/>
          <w:color w:val="172A4A"/>
          <w:spacing w:val="-6"/>
          <w:sz w:val="24"/>
          <w:szCs w:val="24"/>
        </w:rPr>
        <w:t>TVA's Integrated Resource Plan (IRP)</w:t>
      </w:r>
    </w:p>
    <w:p w14:paraId="0630A4A5" w14:textId="593C89A8" w:rsidR="00917631" w:rsidRPr="00917631" w:rsidRDefault="00917631" w:rsidP="00917631">
      <w:pPr>
        <w:shd w:val="clear" w:color="auto" w:fill="FFFFFF"/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72A4A"/>
          <w:spacing w:val="-6"/>
          <w:sz w:val="24"/>
          <w:szCs w:val="24"/>
        </w:rPr>
      </w:pPr>
      <w:r w:rsidRPr="00917631">
        <w:rPr>
          <w:rFonts w:ascii="Arial" w:eastAsia="Times New Roman" w:hAnsi="Arial" w:cs="Arial"/>
          <w:color w:val="172A4A"/>
          <w:spacing w:val="-6"/>
          <w:sz w:val="24"/>
          <w:szCs w:val="24"/>
        </w:rPr>
        <w:t>Process for future webinars</w:t>
      </w:r>
    </w:p>
    <w:p w14:paraId="1328FB20" w14:textId="77777777" w:rsidR="00917631" w:rsidRPr="00917631" w:rsidRDefault="00917631" w:rsidP="00917631">
      <w:pPr>
        <w:shd w:val="clear" w:color="auto" w:fill="FFFFFF"/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72A4A"/>
          <w:spacing w:val="-6"/>
          <w:sz w:val="24"/>
          <w:szCs w:val="24"/>
        </w:rPr>
      </w:pPr>
      <w:r w:rsidRPr="00917631">
        <w:rPr>
          <w:rFonts w:ascii="Arial" w:eastAsia="Times New Roman" w:hAnsi="Arial" w:cs="Arial"/>
          <w:color w:val="172A4A"/>
          <w:spacing w:val="-6"/>
          <w:sz w:val="24"/>
          <w:szCs w:val="24"/>
        </w:rPr>
        <w:t>Next steps</w:t>
      </w:r>
    </w:p>
    <w:p w14:paraId="338E4F86" w14:textId="77777777" w:rsidR="00917631" w:rsidRPr="00917631" w:rsidRDefault="00917631" w:rsidP="00917631">
      <w:pPr>
        <w:jc w:val="center"/>
        <w:rPr>
          <w:b/>
          <w:sz w:val="28"/>
          <w:szCs w:val="28"/>
        </w:rPr>
      </w:pPr>
    </w:p>
    <w:sectPr w:rsidR="00917631" w:rsidRPr="00917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57D2"/>
    <w:multiLevelType w:val="multilevel"/>
    <w:tmpl w:val="95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31"/>
    <w:rsid w:val="002E1DE2"/>
    <w:rsid w:val="00552062"/>
    <w:rsid w:val="00917631"/>
    <w:rsid w:val="00E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54F9"/>
  <w15:chartTrackingRefBased/>
  <w15:docId w15:val="{4200A56A-75E5-426D-B638-6A82ECA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Wesson</dc:creator>
  <cp:keywords/>
  <dc:description/>
  <cp:lastModifiedBy>Caitlin Henderson</cp:lastModifiedBy>
  <cp:revision>2</cp:revision>
  <dcterms:created xsi:type="dcterms:W3CDTF">2019-03-29T20:04:00Z</dcterms:created>
  <dcterms:modified xsi:type="dcterms:W3CDTF">2019-03-29T20:04:00Z</dcterms:modified>
</cp:coreProperties>
</file>