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36" w:rsidRPr="00554276" w:rsidRDefault="00B447CD" w:rsidP="00620AE8">
      <w:pPr>
        <w:pStyle w:val="Heading1"/>
      </w:pPr>
      <w:r>
        <w:t>State Energy Policy Council</w:t>
      </w:r>
    </w:p>
    <w:p w:rsidR="00A42FBE" w:rsidRDefault="00A42FBE" w:rsidP="00A42FBE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A42FBE">
        <w:rPr>
          <w:rFonts w:asciiTheme="majorHAnsi" w:hAnsiTheme="majorHAnsi" w:cstheme="majorHAnsi"/>
        </w:rPr>
        <w:t>Howard H. Baker Jr. Center, Third Floor Boardroom</w:t>
      </w:r>
    </w:p>
    <w:p w:rsidR="00A42FBE" w:rsidRPr="00A42FBE" w:rsidRDefault="00A42FBE" w:rsidP="00A42FBE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A42FBE">
        <w:rPr>
          <w:rFonts w:asciiTheme="majorHAnsi" w:hAnsiTheme="majorHAnsi" w:cstheme="majorHAnsi"/>
        </w:rPr>
        <w:t>1640 Cumberland Avenue, Knoxville, Tennessee</w:t>
      </w:r>
    </w:p>
    <w:p w:rsidR="00062267" w:rsidRPr="00A42FBE" w:rsidRDefault="00B447CD" w:rsidP="00A42FBE">
      <w:pPr>
        <w:pStyle w:val="Heading2"/>
        <w:rPr>
          <w:rFonts w:asciiTheme="majorHAnsi" w:hAnsiTheme="majorHAnsi" w:cstheme="majorHAnsi"/>
        </w:rPr>
      </w:pPr>
      <w:r w:rsidRPr="00A42FBE">
        <w:rPr>
          <w:rFonts w:asciiTheme="majorHAnsi" w:hAnsiTheme="majorHAnsi" w:cstheme="majorHAnsi"/>
        </w:rPr>
        <w:t>Wednesday, September 25, 2019</w:t>
      </w:r>
    </w:p>
    <w:p w:rsidR="00A4511E" w:rsidRPr="00A42FBE" w:rsidRDefault="009D42FA" w:rsidP="00A87891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</w:t>
      </w:r>
      <w:r w:rsidR="00B447CD" w:rsidRPr="00A42FBE">
        <w:rPr>
          <w:rFonts w:asciiTheme="majorHAnsi" w:hAnsiTheme="majorHAnsi" w:cstheme="majorHAnsi"/>
        </w:rPr>
        <w:t>:00 am – 2:00 pm, Eastern</w:t>
      </w:r>
    </w:p>
    <w:p w:rsidR="00A42FBE" w:rsidRDefault="00A42FBE" w:rsidP="001F23B8">
      <w:pPr>
        <w:ind w:left="0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A4511E" w:rsidRPr="00A42FBE" w:rsidRDefault="00B97D5A" w:rsidP="001F23B8">
      <w:pPr>
        <w:ind w:left="0"/>
        <w:rPr>
          <w:rFonts w:asciiTheme="majorHAnsi" w:hAnsiTheme="majorHAnsi" w:cstheme="majorHAnsi"/>
          <w:b/>
        </w:rPr>
      </w:pPr>
      <w:r w:rsidRPr="00A42FBE">
        <w:rPr>
          <w:rFonts w:asciiTheme="majorHAnsi" w:hAnsiTheme="majorHAnsi" w:cstheme="majorHAnsi"/>
          <w:b/>
        </w:rPr>
        <w:t>Welcome/Agenda overview</w:t>
      </w:r>
    </w:p>
    <w:p w:rsidR="00A4511E" w:rsidRPr="00A42FBE" w:rsidRDefault="00A42FBE" w:rsidP="001F23B8">
      <w:pPr>
        <w:ind w:left="0"/>
        <w:rPr>
          <w:rFonts w:asciiTheme="majorHAnsi" w:hAnsiTheme="majorHAnsi" w:cstheme="majorHAnsi"/>
          <w:b/>
        </w:rPr>
      </w:pPr>
      <w:r w:rsidRPr="00A42FBE">
        <w:rPr>
          <w:rFonts w:asciiTheme="majorHAnsi" w:hAnsiTheme="majorHAnsi" w:cstheme="majorHAnsi"/>
          <w:b/>
        </w:rPr>
        <w:t>Whitepaper discussion</w:t>
      </w:r>
    </w:p>
    <w:p w:rsidR="00A87891" w:rsidRPr="00A42FBE" w:rsidRDefault="00A42FBE" w:rsidP="00A42FBE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ajorHAnsi" w:hAnsiTheme="majorHAnsi" w:cstheme="majorHAnsi"/>
        </w:rPr>
      </w:pPr>
      <w:r w:rsidRPr="00A42FBE">
        <w:rPr>
          <w:rFonts w:asciiTheme="majorHAnsi" w:hAnsiTheme="majorHAnsi" w:cstheme="majorHAnsi"/>
        </w:rPr>
        <w:t xml:space="preserve">Overview -- </w:t>
      </w:r>
      <w:r w:rsidR="001F23B8" w:rsidRPr="00A42FBE">
        <w:rPr>
          <w:rFonts w:asciiTheme="majorHAnsi" w:hAnsiTheme="majorHAnsi" w:cstheme="majorHAnsi"/>
        </w:rPr>
        <w:t>Do we have everything we want to cover?</w:t>
      </w:r>
      <w:r w:rsidRPr="00A42FBE">
        <w:rPr>
          <w:rFonts w:asciiTheme="majorHAnsi" w:hAnsiTheme="majorHAnsi" w:cstheme="majorHAnsi"/>
        </w:rPr>
        <w:t xml:space="preserve">  </w:t>
      </w:r>
      <w:r w:rsidR="001F23B8" w:rsidRPr="00A42FBE">
        <w:rPr>
          <w:rFonts w:asciiTheme="majorHAnsi" w:hAnsiTheme="majorHAnsi" w:cstheme="majorHAnsi"/>
        </w:rPr>
        <w:t xml:space="preserve">Right </w:t>
      </w:r>
      <w:r>
        <w:rPr>
          <w:rFonts w:asciiTheme="majorHAnsi" w:hAnsiTheme="majorHAnsi" w:cstheme="majorHAnsi"/>
        </w:rPr>
        <w:t>o</w:t>
      </w:r>
      <w:r w:rsidR="001F23B8" w:rsidRPr="00A42FBE">
        <w:rPr>
          <w:rFonts w:asciiTheme="majorHAnsi" w:hAnsiTheme="majorHAnsi" w:cstheme="majorHAnsi"/>
        </w:rPr>
        <w:t>rder and level of importance</w:t>
      </w:r>
    </w:p>
    <w:p w:rsidR="001F23B8" w:rsidRPr="00A42FBE" w:rsidRDefault="00A42FBE" w:rsidP="00A42FBE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ajorHAnsi" w:hAnsiTheme="majorHAnsi" w:cstheme="majorHAnsi"/>
        </w:rPr>
      </w:pPr>
      <w:r w:rsidRPr="00A42FBE">
        <w:rPr>
          <w:rFonts w:asciiTheme="majorHAnsi" w:hAnsiTheme="majorHAnsi" w:cstheme="majorHAnsi"/>
        </w:rPr>
        <w:t>Document Review -- l</w:t>
      </w:r>
      <w:r>
        <w:rPr>
          <w:rFonts w:asciiTheme="majorHAnsi" w:hAnsiTheme="majorHAnsi" w:cstheme="majorHAnsi"/>
        </w:rPr>
        <w:t xml:space="preserve">ine by line review, </w:t>
      </w:r>
      <w:r w:rsidR="001F23B8" w:rsidRPr="00A42FBE">
        <w:rPr>
          <w:rFonts w:asciiTheme="majorHAnsi" w:hAnsiTheme="majorHAnsi" w:cstheme="majorHAnsi"/>
        </w:rPr>
        <w:t>discuss and make changes as needed</w:t>
      </w:r>
    </w:p>
    <w:p w:rsidR="00C302F7" w:rsidRPr="00A42FBE" w:rsidRDefault="001F23B8" w:rsidP="001F23B8">
      <w:pPr>
        <w:ind w:left="0"/>
        <w:rPr>
          <w:rFonts w:asciiTheme="majorHAnsi" w:hAnsiTheme="majorHAnsi" w:cstheme="majorHAnsi"/>
          <w:b/>
        </w:rPr>
      </w:pPr>
      <w:r w:rsidRPr="00A42FBE">
        <w:rPr>
          <w:rFonts w:asciiTheme="majorHAnsi" w:hAnsiTheme="majorHAnsi" w:cstheme="majorHAnsi"/>
          <w:b/>
        </w:rPr>
        <w:t>Next steps to finalize document</w:t>
      </w:r>
    </w:p>
    <w:p w:rsidR="001F23B8" w:rsidRPr="00A42FBE" w:rsidRDefault="001F23B8" w:rsidP="001F23B8">
      <w:pPr>
        <w:ind w:left="0"/>
        <w:rPr>
          <w:rFonts w:asciiTheme="majorHAnsi" w:hAnsiTheme="majorHAnsi" w:cstheme="majorHAnsi"/>
          <w:b/>
        </w:rPr>
      </w:pPr>
      <w:r w:rsidRPr="00A42FBE">
        <w:rPr>
          <w:rFonts w:asciiTheme="majorHAnsi" w:hAnsiTheme="majorHAnsi" w:cstheme="majorHAnsi"/>
          <w:b/>
        </w:rPr>
        <w:t>Adjourn</w:t>
      </w:r>
    </w:p>
    <w:sectPr w:rsidR="001F23B8" w:rsidRPr="00A42FBE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CD" w:rsidRDefault="00B447CD" w:rsidP="00CB53EA">
      <w:pPr>
        <w:spacing w:after="0" w:line="240" w:lineRule="auto"/>
      </w:pPr>
      <w:r>
        <w:separator/>
      </w:r>
    </w:p>
  </w:endnote>
  <w:endnote w:type="continuationSeparator" w:id="0">
    <w:p w:rsidR="00B447CD" w:rsidRDefault="00B447CD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CD" w:rsidRDefault="00B447CD" w:rsidP="00CB53EA">
      <w:pPr>
        <w:spacing w:after="0" w:line="240" w:lineRule="auto"/>
      </w:pPr>
      <w:r>
        <w:separator/>
      </w:r>
    </w:p>
  </w:footnote>
  <w:footnote w:type="continuationSeparator" w:id="0">
    <w:p w:rsidR="00B447CD" w:rsidRDefault="00B447CD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D"/>
    <w:rsid w:val="00024887"/>
    <w:rsid w:val="00062267"/>
    <w:rsid w:val="00095C05"/>
    <w:rsid w:val="000E2FAD"/>
    <w:rsid w:val="000E57B4"/>
    <w:rsid w:val="001326BD"/>
    <w:rsid w:val="00140DAE"/>
    <w:rsid w:val="001423A6"/>
    <w:rsid w:val="0015180F"/>
    <w:rsid w:val="00193653"/>
    <w:rsid w:val="001F23B8"/>
    <w:rsid w:val="00257E14"/>
    <w:rsid w:val="002761C5"/>
    <w:rsid w:val="002966F0"/>
    <w:rsid w:val="00297C1F"/>
    <w:rsid w:val="002C3DE4"/>
    <w:rsid w:val="002D1EDF"/>
    <w:rsid w:val="00337A32"/>
    <w:rsid w:val="003574FD"/>
    <w:rsid w:val="00360B6E"/>
    <w:rsid w:val="003765C4"/>
    <w:rsid w:val="004119BE"/>
    <w:rsid w:val="00411F8B"/>
    <w:rsid w:val="00413664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B24A0"/>
    <w:rsid w:val="005E7C9F"/>
    <w:rsid w:val="00616B41"/>
    <w:rsid w:val="00620AE8"/>
    <w:rsid w:val="00623BA9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D5836"/>
    <w:rsid w:val="008240DA"/>
    <w:rsid w:val="0083755C"/>
    <w:rsid w:val="00867EA4"/>
    <w:rsid w:val="00895FB9"/>
    <w:rsid w:val="008E476B"/>
    <w:rsid w:val="009769BC"/>
    <w:rsid w:val="00986571"/>
    <w:rsid w:val="009912B0"/>
    <w:rsid w:val="009921B8"/>
    <w:rsid w:val="00993B51"/>
    <w:rsid w:val="009C2E11"/>
    <w:rsid w:val="009D190F"/>
    <w:rsid w:val="009D42FA"/>
    <w:rsid w:val="00A01C5D"/>
    <w:rsid w:val="00A07662"/>
    <w:rsid w:val="00A42FBE"/>
    <w:rsid w:val="00A4511E"/>
    <w:rsid w:val="00A87891"/>
    <w:rsid w:val="00AE391E"/>
    <w:rsid w:val="00B118EA"/>
    <w:rsid w:val="00B435B5"/>
    <w:rsid w:val="00B447CD"/>
    <w:rsid w:val="00B5397D"/>
    <w:rsid w:val="00B97D5A"/>
    <w:rsid w:val="00BB542C"/>
    <w:rsid w:val="00C1643D"/>
    <w:rsid w:val="00C302F7"/>
    <w:rsid w:val="00CB53EA"/>
    <w:rsid w:val="00D31AB7"/>
    <w:rsid w:val="00D56A22"/>
    <w:rsid w:val="00E460A2"/>
    <w:rsid w:val="00E93913"/>
    <w:rsid w:val="00E941A7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E12A693"/>
  <w15:docId w15:val="{7CB74CFC-33F7-4AD1-916A-B9A8772F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dillar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361</TotalTime>
  <Pages>1</Pages>
  <Words>65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Dillard, Teresa L</dc:creator>
  <cp:lastModifiedBy>Dillard, Teresa L</cp:lastModifiedBy>
  <cp:revision>3</cp:revision>
  <dcterms:created xsi:type="dcterms:W3CDTF">2019-09-18T14:32:00Z</dcterms:created>
  <dcterms:modified xsi:type="dcterms:W3CDTF">2019-09-19T14:59:00Z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