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Kingsport Circuit Court - 2nd District Part II</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4</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$9</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