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Dyer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$44,757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404</w:t>
            </w:r>
          </w:p>
        </w:tc>
        <w:tc>
          <w:tcPr>
            <w:tcW w:type="dxa" w:w="2160"/>
          </w:tcPr>
          <w:p>
            <w:r>
              <w:t>92,400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$606</w:t>
            </w:r>
          </w:p>
        </w:tc>
        <w:tc>
          <w:tcPr>
            <w:tcW w:type="dxa" w:w="2160"/>
          </w:tcPr>
          <w:p>
            <w:r>
              <w:t>$29,568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174</w:t>
            </w:r>
          </w:p>
        </w:tc>
        <w:tc>
          <w:tcPr>
            <w:tcW w:type="dxa" w:w="2160"/>
          </w:tcPr>
          <w:p>
            <w:r>
              <w:t>216</w:t>
            </w:r>
          </w:p>
        </w:tc>
        <w:tc>
          <w:tcPr>
            <w:tcW w:type="dxa" w:w="2160"/>
          </w:tcPr>
          <w:p>
            <w:r>
              <w:t>1,200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$1,700</w:t>
            </w:r>
          </w:p>
        </w:tc>
        <w:tc>
          <w:tcPr>
            <w:tcW w:type="dxa" w:w="2160"/>
          </w:tcPr>
          <w:p>
            <w:r>
              <w:t>$151</w:t>
            </w:r>
          </w:p>
        </w:tc>
        <w:tc>
          <w:tcPr>
            <w:tcW w:type="dxa" w:w="2160"/>
          </w:tcPr>
          <w:p>
            <w:r>
              <w:t>$3,996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124</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$2,232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