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Tulip Grove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$35,035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940</w:t>
            </w:r>
          </w:p>
        </w:tc>
        <w:tc>
          <w:tcPr>
            <w:tcW w:type="dxa" w:w="2160"/>
          </w:tcPr>
          <w:p>
            <w:r>
              <w:t>30,300</w:t>
            </w:r>
          </w:p>
        </w:tc>
        <w:tc>
          <w:tcPr>
            <w:tcW w:type="dxa" w:w="2160"/>
          </w:tcPr>
          <w:p>
            <w:r>
              <w:t>0</w:t>
            </w:r>
          </w:p>
        </w:tc>
        <w:tc>
          <w:tcPr>
            <w:tcW w:type="dxa" w:w="2160"/>
          </w:tcPr>
          <w:p>
            <w:r>
              <w:t>350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$1,410</w:t>
            </w:r>
          </w:p>
        </w:tc>
        <w:tc>
          <w:tcPr>
            <w:tcW w:type="dxa" w:w="2160"/>
          </w:tcPr>
          <w:p>
            <w:r>
              <w:t>$9,696</w:t>
            </w:r>
          </w:p>
        </w:tc>
        <w:tc>
          <w:tcPr>
            <w:tcW w:type="dxa" w:w="2160"/>
          </w:tcPr>
          <w:p>
            <w:r>
              <w:t>$0</w:t>
            </w:r>
          </w:p>
        </w:tc>
        <w:tc>
          <w:tcPr>
            <w:tcW w:type="dxa" w:w="2160"/>
          </w:tcPr>
          <w:p>
            <w:r>
              <w:t>$752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222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$2,169</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108</w:t>
            </w:r>
          </w:p>
        </w:tc>
        <w:tc>
          <w:tcPr>
            <w:tcW w:type="dxa" w:w="2160"/>
          </w:tcPr>
          <w:p>
            <w:r>
              <w:t>1,776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$1,944</w:t>
            </w:r>
          </w:p>
        </w:tc>
        <w:tc>
          <w:tcPr>
            <w:tcW w:type="dxa" w:w="2160"/>
          </w:tcPr>
          <w:p>
            <w:r>
              <w:t>$16,570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