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Chester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$23,154</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800</w:t>
            </w:r>
          </w:p>
        </w:tc>
        <w:tc>
          <w:tcPr>
            <w:tcW w:type="dxa" w:w="2160"/>
          </w:tcPr>
          <w:p>
            <w:r>
              <w:t>8,000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$808</w:t>
            </w:r>
          </w:p>
        </w:tc>
        <w:tc>
          <w:tcPr>
            <w:tcW w:type="dxa" w:w="2160"/>
          </w:tcPr>
          <w:p>
            <w:r>
              <w:t>$7,920</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100</w:t>
            </w:r>
          </w:p>
        </w:tc>
        <w:tc>
          <w:tcPr>
            <w:tcW w:type="dxa" w:w="1543"/>
          </w:tcPr>
          <w:p>
            <w:r>
              <w:t>30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$763</w:t>
            </w:r>
          </w:p>
        </w:tc>
        <w:tc>
          <w:tcPr>
            <w:tcW w:type="dxa" w:w="1543"/>
          </w:tcPr>
          <w:p>
            <w:r>
              <w:t>$64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240</w:t>
            </w:r>
          </w:p>
        </w:tc>
        <w:tc>
          <w:tcPr>
            <w:tcW w:type="dxa" w:w="2700"/>
          </w:tcPr>
          <w:p>
            <w:r>
              <w:t>669</w:t>
            </w:r>
          </w:p>
        </w:tc>
        <w:tc>
          <w:tcPr>
            <w:tcW w:type="dxa" w:w="2700"/>
          </w:tcPr>
          <w:p>
            <w:r>
              <w:t>332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$1,411</w:t>
            </w:r>
          </w:p>
        </w:tc>
        <w:tc>
          <w:tcPr>
            <w:tcW w:type="dxa" w:w="2700"/>
          </w:tcPr>
          <w:p>
            <w:r>
              <w:t>$6,242</w:t>
            </w:r>
          </w:p>
        </w:tc>
        <w:tc>
          <w:tcPr>
            <w:tcW w:type="dxa" w:w="2700"/>
          </w:tcPr>
          <w:p>
            <w:r>
              <w:t>$3,264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