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Carroll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$19,443</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2,450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$2,426</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350</w:t>
            </w:r>
          </w:p>
        </w:tc>
        <w:tc>
          <w:tcPr>
            <w:tcW w:type="dxa" w:w="1543"/>
          </w:tcPr>
          <w:p>
            <w:r>
              <w:t>225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$2,670</w:t>
            </w:r>
          </w:p>
        </w:tc>
        <w:tc>
          <w:tcPr>
            <w:tcW w:type="dxa" w:w="1543"/>
          </w:tcPr>
          <w:p>
            <w:r>
              <w:t>$484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324</w:t>
            </w:r>
          </w:p>
        </w:tc>
        <w:tc>
          <w:tcPr>
            <w:tcW w:type="dxa" w:w="2700"/>
          </w:tcPr>
          <w:p>
            <w:r>
              <w:t>341</w:t>
            </w:r>
          </w:p>
        </w:tc>
        <w:tc>
          <w:tcPr>
            <w:tcW w:type="dxa" w:w="2700"/>
          </w:tcPr>
          <w:p>
            <w:r>
              <w:t>417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$1,905</w:t>
            </w:r>
          </w:p>
        </w:tc>
        <w:tc>
          <w:tcPr>
            <w:tcW w:type="dxa" w:w="2700"/>
          </w:tcPr>
          <w:p>
            <w:r>
              <w:t>$3,182</w:t>
            </w:r>
          </w:p>
        </w:tc>
        <w:tc>
          <w:tcPr>
            <w:tcW w:type="dxa" w:w="2700"/>
          </w:tcPr>
          <w:p>
            <w:r>
              <w:t>$4,099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