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Circuit Sumner County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