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Monroe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$5,951</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2,400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$2,376</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80</w:t>
            </w:r>
          </w:p>
        </w:tc>
        <w:tc>
          <w:tcPr>
            <w:tcW w:type="dxa" w:w="1543"/>
          </w:tcPr>
          <w:p>
            <w:r>
              <w:t>50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$610</w:t>
            </w:r>
          </w:p>
        </w:tc>
        <w:tc>
          <w:tcPr>
            <w:tcW w:type="dxa" w:w="1543"/>
          </w:tcPr>
          <w:p>
            <w:r>
              <w:t>$108</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84</w:t>
            </w:r>
          </w:p>
        </w:tc>
        <w:tc>
          <w:tcPr>
            <w:tcW w:type="dxa" w:w="2700"/>
          </w:tcPr>
          <w:p>
            <w:r>
              <w:t>51</w:t>
            </w:r>
          </w:p>
        </w:tc>
        <w:tc>
          <w:tcPr>
            <w:tcW w:type="dxa" w:w="2700"/>
          </w:tcPr>
          <w:p>
            <w:r>
              <w:t>192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$494</w:t>
            </w:r>
          </w:p>
        </w:tc>
        <w:tc>
          <w:tcPr>
            <w:tcW w:type="dxa" w:w="2700"/>
          </w:tcPr>
          <w:p>
            <w:r>
              <w:t>$476</w:t>
            </w:r>
          </w:p>
        </w:tc>
        <w:tc>
          <w:tcPr>
            <w:tcW w:type="dxa" w:w="2700"/>
          </w:tcPr>
          <w:p>
            <w:r>
              <w:t>$1,887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