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Holston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$43,880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1,251</w:t>
            </w:r>
          </w:p>
        </w:tc>
        <w:tc>
          <w:tcPr>
            <w:tcW w:type="dxa" w:w="2160"/>
          </w:tcPr>
          <w:p>
            <w:r>
              <w:t>54,950</w:t>
            </w:r>
          </w:p>
        </w:tc>
        <w:tc>
          <w:tcPr>
            <w:tcW w:type="dxa" w:w="2160"/>
          </w:tcPr>
          <w:p>
            <w:r>
              <w:t>0</w:t>
            </w:r>
          </w:p>
        </w:tc>
        <w:tc>
          <w:tcPr>
            <w:tcW w:type="dxa" w:w="2160"/>
          </w:tcPr>
          <w:p>
            <w:r>
              <w:t>188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$1,876</w:t>
            </w:r>
          </w:p>
        </w:tc>
        <w:tc>
          <w:tcPr>
            <w:tcW w:type="dxa" w:w="2160"/>
          </w:tcPr>
          <w:p>
            <w:r>
              <w:t>$17,584</w:t>
            </w:r>
          </w:p>
        </w:tc>
        <w:tc>
          <w:tcPr>
            <w:tcW w:type="dxa" w:w="2160"/>
          </w:tcPr>
          <w:p>
            <w:r>
              <w:t>$0</w:t>
            </w:r>
          </w:p>
        </w:tc>
        <w:tc>
          <w:tcPr>
            <w:tcW w:type="dxa" w:w="2160"/>
          </w:tcPr>
          <w:p>
            <w:r>
              <w:t>$404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423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$4,133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86</w:t>
            </w:r>
          </w:p>
        </w:tc>
        <w:tc>
          <w:tcPr>
            <w:tcW w:type="dxa" w:w="2160"/>
          </w:tcPr>
          <w:p>
            <w:r>
              <w:t>108</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$771</w:t>
            </w:r>
          </w:p>
        </w:tc>
        <w:tc>
          <w:tcPr>
            <w:tcW w:type="dxa" w:w="2160"/>
          </w:tcPr>
          <w:p>
            <w:r>
              <w:t>$1,944</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