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Memphis School of Excellence B</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$3,155</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