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Salem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$40,055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3,710</w:t>
            </w:r>
          </w:p>
        </w:tc>
        <w:tc>
          <w:tcPr>
            <w:tcW w:type="dxa" w:w="2160"/>
          </w:tcPr>
          <w:p>
            <w:r>
              <w:t>34,250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$5,565</w:t>
            </w:r>
          </w:p>
        </w:tc>
        <w:tc>
          <w:tcPr>
            <w:tcW w:type="dxa" w:w="2160"/>
          </w:tcPr>
          <w:p>
            <w:r>
              <w:t>$10,960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175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$1,710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202</w:t>
            </w:r>
          </w:p>
        </w:tc>
        <w:tc>
          <w:tcPr>
            <w:tcW w:type="dxa" w:w="2160"/>
          </w:tcPr>
          <w:p>
            <w:r>
              <w:t>148</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$1,810</w:t>
            </w:r>
          </w:p>
        </w:tc>
        <w:tc>
          <w:tcPr>
            <w:tcW w:type="dxa" w:w="2160"/>
          </w:tcPr>
          <w:p>
            <w:r>
              <w:t>$2,664</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