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Bradley County Sheriff's Department (Jail)</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$32,701</w:t>
            </w:r>
          </w:p>
        </w:tc>
        <w:tc>
          <w:tcPr>
            <w:tcW w:type="dxa" w:w="5400"/>
          </w:tcPr>
          <w:p>
            <w:r>
              <w:t>Total # of Shipments: 11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1,400</w:t>
            </w:r>
          </w:p>
        </w:tc>
        <w:tc>
          <w:tcPr>
            <w:tcW w:type="dxa" w:w="2160"/>
          </w:tcPr>
          <w:p>
            <w:r>
              <w:t>8,600</w:t>
            </w:r>
          </w:p>
        </w:tc>
        <w:tc>
          <w:tcPr>
            <w:tcW w:type="dxa" w:w="2160"/>
          </w:tcPr>
          <w:p>
            <w:r>
              <w:t>4,200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$1,414</w:t>
            </w:r>
          </w:p>
        </w:tc>
        <w:tc>
          <w:tcPr>
            <w:tcW w:type="dxa" w:w="2160"/>
          </w:tcPr>
          <w:p>
            <w:r>
              <w:t>$8,514</w:t>
            </w:r>
          </w:p>
        </w:tc>
        <w:tc>
          <w:tcPr>
            <w:tcW w:type="dxa" w:w="2160"/>
          </w:tcPr>
          <w:p>
            <w:r>
              <w:t>$12,516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420</w:t>
            </w:r>
          </w:p>
        </w:tc>
        <w:tc>
          <w:tcPr>
            <w:tcW w:type="dxa" w:w="1543"/>
          </w:tcPr>
          <w:p>
            <w:r>
              <w:t>0</w:t>
            </w:r>
          </w:p>
        </w:tc>
        <w:tc>
          <w:tcPr>
            <w:tcW w:type="dxa" w:w="1543"/>
          </w:tcPr>
          <w:p>
            <w:r>
              <w:t>0</w:t>
            </w:r>
          </w:p>
        </w:tc>
        <w:tc>
          <w:tcPr>
            <w:tcW w:type="dxa" w:w="1543"/>
          </w:tcPr>
          <w:p>
            <w:r>
              <w:t>600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$3,205</w:t>
            </w:r>
          </w:p>
        </w:tc>
        <w:tc>
          <w:tcPr>
            <w:tcW w:type="dxa" w:w="1543"/>
          </w:tcPr>
          <w:p>
            <w:r>
              <w:t>$0</w:t>
            </w:r>
          </w:p>
        </w:tc>
        <w:tc>
          <w:tcPr>
            <w:tcW w:type="dxa" w:w="1543"/>
          </w:tcPr>
          <w:p>
            <w:r>
              <w:t>$0</w:t>
            </w:r>
          </w:p>
        </w:tc>
        <w:tc>
          <w:tcPr>
            <w:tcW w:type="dxa" w:w="1543"/>
          </w:tcPr>
          <w:p>
            <w:r>
              <w:t>$1,998</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216</w:t>
            </w:r>
          </w:p>
        </w:tc>
        <w:tc>
          <w:tcPr>
            <w:tcW w:type="dxa" w:w="2700"/>
          </w:tcPr>
          <w:p>
            <w:r>
              <w:t>216</w:t>
            </w:r>
          </w:p>
        </w:tc>
        <w:tc>
          <w:tcPr>
            <w:tcW w:type="dxa" w:w="2700"/>
          </w:tcPr>
          <w:p>
            <w:r>
              <w:t>180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$1,270</w:t>
            </w:r>
          </w:p>
        </w:tc>
        <w:tc>
          <w:tcPr>
            <w:tcW w:type="dxa" w:w="2700"/>
          </w:tcPr>
          <w:p>
            <w:r>
              <w:t>$2,015</w:t>
            </w:r>
          </w:p>
        </w:tc>
        <w:tc>
          <w:tcPr>
            <w:tcW w:type="dxa" w:w="2700"/>
          </w:tcPr>
          <w:p>
            <w:r>
              <w:t>$1,769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