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Putnam County EMS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$5,376</w:t>
            </w:r>
          </w:p>
        </w:tc>
        <w:tc>
          <w:tcPr>
            <w:tcW w:type="dxa" w:w="5400"/>
          </w:tcPr>
          <w:p>
            <w:r>
              <w:t>Total # of Shipments: 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100</w:t>
            </w:r>
          </w:p>
        </w:tc>
        <w:tc>
          <w:tcPr>
            <w:tcW w:type="dxa" w:w="2160"/>
          </w:tcPr>
          <w:p>
            <w:r>
              <w:t>1,500</w:t>
            </w:r>
          </w:p>
        </w:tc>
        <w:tc>
          <w:tcPr>
            <w:tcW w:type="dxa" w:w="2160"/>
          </w:tcPr>
          <w:p>
            <w:r>
              <w:t>400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$101</w:t>
            </w:r>
          </w:p>
        </w:tc>
        <w:tc>
          <w:tcPr>
            <w:tcW w:type="dxa" w:w="2160"/>
          </w:tcPr>
          <w:p>
            <w:r>
              <w:t>$1,485</w:t>
            </w:r>
          </w:p>
        </w:tc>
        <w:tc>
          <w:tcPr>
            <w:tcW w:type="dxa" w:w="2160"/>
          </w:tcPr>
          <w:p>
            <w:r>
              <w:t>$1,192</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500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$1,665</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100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$933</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