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Senator Frank P. Lashlee Career and Technical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$10,758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15,250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$4,880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48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$469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28</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$504</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