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Tennessee Online Public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$1,012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