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Hamblen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$10,338</w:t>
            </w:r>
          </w:p>
        </w:tc>
        <w:tc>
          <w:tcPr>
            <w:tcW w:type="dxa" w:w="5400"/>
          </w:tcPr>
          <w:p>
            <w:r>
              <w:t>Total # of Shipments: 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4,700</w:t>
            </w:r>
          </w:p>
        </w:tc>
        <w:tc>
          <w:tcPr>
            <w:tcW w:type="dxa" w:w="2160"/>
          </w:tcPr>
          <w:p>
            <w:r>
              <w:t>500</w:t>
            </w:r>
          </w:p>
        </w:tc>
        <w:tc>
          <w:tcPr>
            <w:tcW w:type="dxa" w:w="2160"/>
          </w:tcPr>
          <w:p>
            <w:r>
              <w:t>200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$4,653</w:t>
            </w:r>
          </w:p>
        </w:tc>
        <w:tc>
          <w:tcPr>
            <w:tcW w:type="dxa" w:w="2160"/>
          </w:tcPr>
          <w:p>
            <w:r>
              <w:t>$1,490</w:t>
            </w:r>
          </w:p>
        </w:tc>
        <w:tc>
          <w:tcPr>
            <w:tcW w:type="dxa" w:w="2160"/>
          </w:tcPr>
          <w:p>
            <w:r>
              <w:t>$600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250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$538</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84</w:t>
            </w:r>
          </w:p>
        </w:tc>
        <w:tc>
          <w:tcPr>
            <w:tcW w:type="dxa" w:w="2700"/>
          </w:tcPr>
          <w:p>
            <w:r>
              <w:t>121</w:t>
            </w:r>
          </w:p>
        </w:tc>
        <w:tc>
          <w:tcPr>
            <w:tcW w:type="dxa" w:w="2700"/>
          </w:tcPr>
          <w:p>
            <w:r>
              <w:t>102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$494</w:t>
            </w:r>
          </w:p>
        </w:tc>
        <w:tc>
          <w:tcPr>
            <w:tcW w:type="dxa" w:w="2700"/>
          </w:tcPr>
          <w:p>
            <w:r>
              <w:t>$1,129</w:t>
            </w:r>
          </w:p>
        </w:tc>
        <w:tc>
          <w:tcPr>
            <w:tcW w:type="dxa" w:w="2700"/>
          </w:tcPr>
          <w:p>
            <w:r>
              <w:t>$1,003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