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Lincoln County Sheriff's Dept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$44,617</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700</w:t>
            </w:r>
          </w:p>
        </w:tc>
        <w:tc>
          <w:tcPr>
            <w:tcW w:type="dxa" w:w="2160"/>
          </w:tcPr>
          <w:p>
            <w:r>
              <w:t>13,000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$707</w:t>
            </w:r>
          </w:p>
        </w:tc>
        <w:tc>
          <w:tcPr>
            <w:tcW w:type="dxa" w:w="2160"/>
          </w:tcPr>
          <w:p>
            <w:r>
              <w:t>$12,870</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610</w:t>
            </w:r>
          </w:p>
        </w:tc>
        <w:tc>
          <w:tcPr>
            <w:tcW w:type="dxa" w:w="1543"/>
          </w:tcPr>
          <w:p>
            <w:r>
              <w:t>520</w:t>
            </w:r>
          </w:p>
        </w:tc>
        <w:tc>
          <w:tcPr>
            <w:tcW w:type="dxa" w:w="1543"/>
          </w:tcPr>
          <w:p>
            <w:r>
              <w:t>0</w:t>
            </w:r>
          </w:p>
        </w:tc>
        <w:tc>
          <w:tcPr>
            <w:tcW w:type="dxa" w:w="1543"/>
          </w:tcPr>
          <w:p>
            <w:r>
              <w:t>4,000</w:t>
            </w:r>
          </w:p>
        </w:tc>
        <w:tc>
          <w:tcPr>
            <w:tcW w:type="dxa" w:w="1543"/>
          </w:tcPr>
          <w:p>
            <w:r>
              <w:t>0</w:t>
            </w:r>
          </w:p>
        </w:tc>
        <w:tc>
          <w:tcPr>
            <w:tcW w:type="dxa" w:w="1543"/>
          </w:tcPr>
          <w:p>
            <w:r>
              <w:t>12,000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$4,654</w:t>
            </w:r>
          </w:p>
        </w:tc>
        <w:tc>
          <w:tcPr>
            <w:tcW w:type="dxa" w:w="1543"/>
          </w:tcPr>
          <w:p>
            <w:r>
              <w:t>$1,118</w:t>
            </w:r>
          </w:p>
        </w:tc>
        <w:tc>
          <w:tcPr>
            <w:tcW w:type="dxa" w:w="1543"/>
          </w:tcPr>
          <w:p>
            <w:r>
              <w:t>$0</w:t>
            </w:r>
          </w:p>
        </w:tc>
        <w:tc>
          <w:tcPr>
            <w:tcW w:type="dxa" w:w="1543"/>
          </w:tcPr>
          <w:p>
            <w:r>
              <w:t>$13,320</w:t>
            </w:r>
          </w:p>
        </w:tc>
        <w:tc>
          <w:tcPr>
            <w:tcW w:type="dxa" w:w="1543"/>
          </w:tcPr>
          <w:p>
            <w:r>
              <w:t>$0</w:t>
            </w:r>
          </w:p>
        </w:tc>
        <w:tc>
          <w:tcPr>
            <w:tcW w:type="dxa" w:w="1543"/>
          </w:tcPr>
          <w:p>
            <w:r>
              <w:t>$4,800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0</w:t>
            </w:r>
          </w:p>
        </w:tc>
        <w:tc>
          <w:tcPr>
            <w:tcW w:type="dxa" w:w="2700"/>
          </w:tcPr>
          <w:p>
            <w:r>
              <w:t>49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$0</w:t>
            </w:r>
          </w:p>
        </w:tc>
        <w:tc>
          <w:tcPr>
            <w:tcW w:type="dxa" w:w="2700"/>
          </w:tcPr>
          <w:p>
            <w:r>
              <w:t>$482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