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Roane County Office of Emergency Services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$484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$19</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