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Whites Creek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$70,672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47,600</w:t>
            </w:r>
          </w:p>
        </w:tc>
        <w:tc>
          <w:tcPr>
            <w:tcW w:type="dxa" w:w="2160"/>
          </w:tcPr>
          <w:p>
            <w:r>
              <w:t>0</w:t>
            </w:r>
          </w:p>
        </w:tc>
        <w:tc>
          <w:tcPr>
            <w:tcW w:type="dxa" w:w="2160"/>
          </w:tcPr>
          <w:p>
            <w:r>
              <w:t>345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$15,232</w:t>
            </w:r>
          </w:p>
        </w:tc>
        <w:tc>
          <w:tcPr>
            <w:tcW w:type="dxa" w:w="2160"/>
          </w:tcPr>
          <w:p>
            <w:r>
              <w:t>$0</w:t>
            </w:r>
          </w:p>
        </w:tc>
        <w:tc>
          <w:tcPr>
            <w:tcW w:type="dxa" w:w="2160"/>
          </w:tcPr>
          <w:p>
            <w:r>
              <w:t>$742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249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$2,433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778</w:t>
            </w:r>
          </w:p>
        </w:tc>
        <w:tc>
          <w:tcPr>
            <w:tcW w:type="dxa" w:w="2160"/>
          </w:tcPr>
          <w:p>
            <w:r>
              <w:t>228</w:t>
            </w:r>
          </w:p>
        </w:tc>
        <w:tc>
          <w:tcPr>
            <w:tcW w:type="dxa" w:w="2160"/>
          </w:tcPr>
          <w:p>
            <w:r>
              <w:t>4,164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$6,971</w:t>
            </w:r>
          </w:p>
        </w:tc>
        <w:tc>
          <w:tcPr>
            <w:tcW w:type="dxa" w:w="2160"/>
          </w:tcPr>
          <w:p>
            <w:r>
              <w:t>$4,104</w:t>
            </w:r>
          </w:p>
        </w:tc>
        <w:tc>
          <w:tcPr>
            <w:tcW w:type="dxa" w:w="2160"/>
          </w:tcPr>
          <w:p>
            <w:r>
              <w:t>$38,850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