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Brownsville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$22,377</w:t>
            </w:r>
          </w:p>
        </w:tc>
        <w:tc>
          <w:tcPr>
            <w:tcW w:type="dxa" w:w="5400"/>
          </w:tcPr>
          <w:p>
            <w:r>
              <w:t>Total # of Shipments: 17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5,900</w:t>
            </w:r>
          </w:p>
        </w:tc>
        <w:tc>
          <w:tcPr>
            <w:tcW w:type="dxa" w:w="2160"/>
          </w:tcPr>
          <w:p>
            <w:r>
              <w:t>2,300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$5,841</w:t>
            </w:r>
          </w:p>
        </w:tc>
        <w:tc>
          <w:tcPr>
            <w:tcW w:type="dxa" w:w="2160"/>
          </w:tcPr>
          <w:p>
            <w:r>
              <w:t>$6,854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196</w:t>
            </w:r>
          </w:p>
        </w:tc>
        <w:tc>
          <w:tcPr>
            <w:tcW w:type="dxa" w:w="1543"/>
          </w:tcPr>
          <w:p>
            <w:r>
              <w:t>110</w:t>
            </w:r>
          </w:p>
        </w:tc>
        <w:tc>
          <w:tcPr>
            <w:tcW w:type="dxa" w:w="1543"/>
          </w:tcPr>
          <w:p>
            <w:r>
              <w:t>190</w:t>
            </w:r>
          </w:p>
        </w:tc>
        <w:tc>
          <w:tcPr>
            <w:tcW w:type="dxa" w:w="1543"/>
          </w:tcPr>
          <w:p>
            <w:r>
              <w:t>0</w:t>
            </w:r>
          </w:p>
        </w:tc>
        <w:tc>
          <w:tcPr>
            <w:tcW w:type="dxa" w:w="1543"/>
          </w:tcPr>
          <w:p>
            <w:r>
              <w:t>150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$1,495</w:t>
            </w:r>
          </w:p>
        </w:tc>
        <w:tc>
          <w:tcPr>
            <w:tcW w:type="dxa" w:w="1543"/>
          </w:tcPr>
          <w:p>
            <w:r>
              <w:t>$236</w:t>
            </w:r>
          </w:p>
        </w:tc>
        <w:tc>
          <w:tcPr>
            <w:tcW w:type="dxa" w:w="1543"/>
          </w:tcPr>
          <w:p>
            <w:r>
              <w:t>$483</w:t>
            </w:r>
          </w:p>
        </w:tc>
        <w:tc>
          <w:tcPr>
            <w:tcW w:type="dxa" w:w="1543"/>
          </w:tcPr>
          <w:p>
            <w:r>
              <w:t>$0</w:t>
            </w:r>
          </w:p>
        </w:tc>
        <w:tc>
          <w:tcPr>
            <w:tcW w:type="dxa" w:w="1543"/>
          </w:tcPr>
          <w:p>
            <w:r>
              <w:t>$1,462</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192</w:t>
            </w:r>
          </w:p>
        </w:tc>
        <w:tc>
          <w:tcPr>
            <w:tcW w:type="dxa" w:w="2700"/>
          </w:tcPr>
          <w:p>
            <w:r>
              <w:t>335</w:t>
            </w:r>
          </w:p>
        </w:tc>
        <w:tc>
          <w:tcPr>
            <w:tcW w:type="dxa" w:w="2700"/>
          </w:tcPr>
          <w:p>
            <w:r>
              <w:t>174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$1,129</w:t>
            </w:r>
          </w:p>
        </w:tc>
        <w:tc>
          <w:tcPr>
            <w:tcW w:type="dxa" w:w="2700"/>
          </w:tcPr>
          <w:p>
            <w:r>
              <w:t>$3,126</w:t>
            </w:r>
          </w:p>
        </w:tc>
        <w:tc>
          <w:tcPr>
            <w:tcW w:type="dxa" w:w="2700"/>
          </w:tcPr>
          <w:p>
            <w:r>
              <w:t>$1,710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