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Christiana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$28,599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7,756</w:t>
            </w:r>
          </w:p>
        </w:tc>
        <w:tc>
          <w:tcPr>
            <w:tcW w:type="dxa" w:w="2160"/>
          </w:tcPr>
          <w:p>
            <w:r>
              <w:t>0</w:t>
            </w:r>
          </w:p>
        </w:tc>
        <w:tc>
          <w:tcPr>
            <w:tcW w:type="dxa" w:w="2160"/>
          </w:tcPr>
          <w:p>
            <w:r>
              <w:t>0</w:t>
            </w:r>
          </w:p>
        </w:tc>
        <w:tc>
          <w:tcPr>
            <w:tcW w:type="dxa" w:w="2160"/>
          </w:tcPr>
          <w:p>
            <w:r>
              <w:t>300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$11,634</w:t>
            </w:r>
          </w:p>
        </w:tc>
        <w:tc>
          <w:tcPr>
            <w:tcW w:type="dxa" w:w="2160"/>
          </w:tcPr>
          <w:p>
            <w:r>
              <w:t>$0</w:t>
            </w:r>
          </w:p>
        </w:tc>
        <w:tc>
          <w:tcPr>
            <w:tcW w:type="dxa" w:w="2160"/>
          </w:tcPr>
          <w:p>
            <w:r>
              <w:t>$0</w:t>
            </w:r>
          </w:p>
        </w:tc>
        <w:tc>
          <w:tcPr>
            <w:tcW w:type="dxa" w:w="2160"/>
          </w:tcPr>
          <w:p>
            <w:r>
              <w:t>$645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140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$1,368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300</w:t>
            </w:r>
          </w:p>
        </w:tc>
        <w:tc>
          <w:tcPr>
            <w:tcW w:type="dxa" w:w="2160"/>
          </w:tcPr>
          <w:p>
            <w:r>
              <w:t>172</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$2,688</w:t>
            </w:r>
          </w:p>
        </w:tc>
        <w:tc>
          <w:tcPr>
            <w:tcW w:type="dxa" w:w="2160"/>
          </w:tcPr>
          <w:p>
            <w:r>
              <w:t>$3,096</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