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Assessor of Property</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$353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$93</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