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Sumner County ECC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$906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