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Dobyns - Bennett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$95,075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1,930</w:t>
            </w:r>
          </w:p>
        </w:tc>
        <w:tc>
          <w:tcPr>
            <w:tcW w:type="dxa" w:w="2160"/>
          </w:tcPr>
          <w:p>
            <w:r>
              <w:t>125,000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$2,895</w:t>
            </w:r>
          </w:p>
        </w:tc>
        <w:tc>
          <w:tcPr>
            <w:tcW w:type="dxa" w:w="2160"/>
          </w:tcPr>
          <w:p>
            <w:r>
              <w:t>$40,000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360</w:t>
            </w:r>
          </w:p>
        </w:tc>
        <w:tc>
          <w:tcPr>
            <w:tcW w:type="dxa" w:w="2160"/>
          </w:tcPr>
          <w:p>
            <w:r>
              <w:t>1062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$2,747</w:t>
            </w:r>
          </w:p>
        </w:tc>
        <w:tc>
          <w:tcPr>
            <w:tcW w:type="dxa" w:w="2160"/>
          </w:tcPr>
          <w:p>
            <w:r>
              <w:t>$10,376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216</w:t>
            </w:r>
          </w:p>
        </w:tc>
        <w:tc>
          <w:tcPr>
            <w:tcW w:type="dxa" w:w="2160"/>
          </w:tcPr>
          <w:p>
            <w:r>
              <w:t>3,624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$3,888</w:t>
            </w:r>
          </w:p>
        </w:tc>
        <w:tc>
          <w:tcPr>
            <w:tcW w:type="dxa" w:w="2160"/>
          </w:tcPr>
          <w:p>
            <w:r>
              <w:t>$33,812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