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 County 911</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