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Grundy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$34,848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2,140</w:t>
            </w:r>
          </w:p>
        </w:tc>
        <w:tc>
          <w:tcPr>
            <w:tcW w:type="dxa" w:w="2160"/>
          </w:tcPr>
          <w:p>
            <w:r>
              <w:t>36,900</w:t>
            </w:r>
          </w:p>
        </w:tc>
        <w:tc>
          <w:tcPr>
            <w:tcW w:type="dxa" w:w="2160"/>
          </w:tcPr>
          <w:p>
            <w:r>
              <w:t>0</w:t>
            </w:r>
          </w:p>
        </w:tc>
        <w:tc>
          <w:tcPr>
            <w:tcW w:type="dxa" w:w="2160"/>
          </w:tcPr>
          <w:p>
            <w:r>
              <w:t>430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$3,210</w:t>
            </w:r>
          </w:p>
        </w:tc>
        <w:tc>
          <w:tcPr>
            <w:tcW w:type="dxa" w:w="2160"/>
          </w:tcPr>
          <w:p>
            <w:r>
              <w:t>$11,808</w:t>
            </w:r>
          </w:p>
        </w:tc>
        <w:tc>
          <w:tcPr>
            <w:tcW w:type="dxa" w:w="2160"/>
          </w:tcPr>
          <w:p>
            <w:r>
              <w:t>$0</w:t>
            </w:r>
          </w:p>
        </w:tc>
        <w:tc>
          <w:tcPr>
            <w:tcW w:type="dxa" w:w="2160"/>
          </w:tcPr>
          <w:p>
            <w:r>
              <w:t>$924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$3,029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306</w:t>
            </w:r>
          </w:p>
        </w:tc>
        <w:tc>
          <w:tcPr>
            <w:tcW w:type="dxa" w:w="2160"/>
          </w:tcPr>
          <w:p>
            <w:r>
              <w:t>200</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$2,742</w:t>
            </w:r>
          </w:p>
        </w:tc>
        <w:tc>
          <w:tcPr>
            <w:tcW w:type="dxa" w:w="2160"/>
          </w:tcPr>
          <w:p>
            <w:r>
              <w:t>$3,600</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