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Sarah Simpson Professional Development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0.0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