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Halls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$16,279</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340</w:t>
            </w:r>
          </w:p>
        </w:tc>
        <w:tc>
          <w:tcPr>
            <w:tcW w:type="dxa" w:w="2160"/>
          </w:tcPr>
          <w:p>
            <w:r>
              <w:t>980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$510</w:t>
            </w:r>
          </w:p>
        </w:tc>
        <w:tc>
          <w:tcPr>
            <w:tcW w:type="dxa" w:w="2160"/>
          </w:tcPr>
          <w:p>
            <w:r>
              <w:t>$314</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28</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$274</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100</w:t>
            </w:r>
          </w:p>
        </w:tc>
        <w:tc>
          <w:tcPr>
            <w:tcW w:type="dxa" w:w="2160"/>
          </w:tcPr>
          <w:p>
            <w:r>
              <w:t>120</w:t>
            </w:r>
          </w:p>
        </w:tc>
        <w:tc>
          <w:tcPr>
            <w:tcW w:type="dxa" w:w="2160"/>
          </w:tcPr>
          <w:p>
            <w:r>
              <w:t>1,032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$896</w:t>
            </w:r>
          </w:p>
        </w:tc>
        <w:tc>
          <w:tcPr>
            <w:tcW w:type="dxa" w:w="2160"/>
          </w:tcPr>
          <w:p>
            <w:r>
              <w:t>$2,160</w:t>
            </w:r>
          </w:p>
        </w:tc>
        <w:tc>
          <w:tcPr>
            <w:tcW w:type="dxa" w:w="2160"/>
          </w:tcPr>
          <w:p>
            <w:r>
              <w:t>$9,629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