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Goodlettsville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$9,574</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100</w:t>
            </w:r>
          </w:p>
        </w:tc>
        <w:tc>
          <w:tcPr>
            <w:tcW w:type="dxa" w:w="1543"/>
          </w:tcPr>
          <w:p>
            <w:r>
              <w:t>0</w:t>
            </w:r>
          </w:p>
        </w:tc>
        <w:tc>
          <w:tcPr>
            <w:tcW w:type="dxa" w:w="1543"/>
          </w:tcPr>
          <w:p>
            <w:r>
              <w:t>200</w:t>
            </w:r>
          </w:p>
        </w:tc>
        <w:tc>
          <w:tcPr>
            <w:tcW w:type="dxa" w:w="1543"/>
          </w:tcPr>
          <w:p>
            <w:r>
              <w:t>750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$215</w:t>
            </w:r>
          </w:p>
        </w:tc>
        <w:tc>
          <w:tcPr>
            <w:tcW w:type="dxa" w:w="1543"/>
          </w:tcPr>
          <w:p>
            <w:r>
              <w:t>$0</w:t>
            </w:r>
          </w:p>
        </w:tc>
        <w:tc>
          <w:tcPr>
            <w:tcW w:type="dxa" w:w="1543"/>
          </w:tcPr>
          <w:p>
            <w:r>
              <w:t>$666</w:t>
            </w:r>
          </w:p>
        </w:tc>
        <w:tc>
          <w:tcPr>
            <w:tcW w:type="dxa" w:w="1543"/>
          </w:tcPr>
          <w:p>
            <w:r>
              <w:t>$7,312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