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Dickson County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$1,470</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490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$1,470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