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Hardin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$168,184</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1,710</w:t>
            </w:r>
          </w:p>
        </w:tc>
        <w:tc>
          <w:tcPr>
            <w:tcW w:type="dxa" w:w="2160"/>
          </w:tcPr>
          <w:p>
            <w:r>
              <w:t>259,400</w:t>
            </w:r>
          </w:p>
        </w:tc>
        <w:tc>
          <w:tcPr>
            <w:tcW w:type="dxa" w:w="2160"/>
          </w:tcPr>
          <w:p>
            <w:r>
              <w:t>510</w:t>
            </w:r>
          </w:p>
        </w:tc>
        <w:tc>
          <w:tcPr>
            <w:tcW w:type="dxa" w:w="2160"/>
          </w:tcPr>
          <w:p>
            <w:r>
              <w:t>918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$2,565</w:t>
            </w:r>
          </w:p>
        </w:tc>
        <w:tc>
          <w:tcPr>
            <w:tcW w:type="dxa" w:w="2160"/>
          </w:tcPr>
          <w:p>
            <w:r>
              <w:t>$83,008</w:t>
            </w:r>
          </w:p>
        </w:tc>
        <w:tc>
          <w:tcPr>
            <w:tcW w:type="dxa" w:w="2160"/>
          </w:tcPr>
          <w:p>
            <w:r>
              <w:t>$515</w:t>
            </w:r>
          </w:p>
        </w:tc>
        <w:tc>
          <w:tcPr>
            <w:tcW w:type="dxa" w:w="2160"/>
          </w:tcPr>
          <w:p>
            <w:r>
              <w:t>$1,974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3066</w:t>
            </w:r>
          </w:p>
        </w:tc>
        <w:tc>
          <w:tcPr>
            <w:tcW w:type="dxa" w:w="2160"/>
          </w:tcPr>
          <w:p>
            <w:r>
              <w:t>30</w:t>
            </w:r>
          </w:p>
        </w:tc>
        <w:tc>
          <w:tcPr>
            <w:tcW w:type="dxa" w:w="2160"/>
          </w:tcPr>
          <w:p>
            <w:r>
              <w:t>324</w:t>
            </w:r>
          </w:p>
        </w:tc>
        <w:tc>
          <w:tcPr>
            <w:tcW w:type="dxa" w:w="2160"/>
          </w:tcPr>
          <w:p>
            <w:r>
              <w:t>2,290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$23,394</w:t>
            </w:r>
          </w:p>
        </w:tc>
        <w:tc>
          <w:tcPr>
            <w:tcW w:type="dxa" w:w="2160"/>
          </w:tcPr>
          <w:p>
            <w:r>
              <w:t>$293</w:t>
            </w:r>
          </w:p>
        </w:tc>
        <w:tc>
          <w:tcPr>
            <w:tcW w:type="dxa" w:w="2160"/>
          </w:tcPr>
          <w:p>
            <w:r>
              <w:t>$227</w:t>
            </w:r>
          </w:p>
        </w:tc>
        <w:tc>
          <w:tcPr>
            <w:tcW w:type="dxa" w:w="2160"/>
          </w:tcPr>
          <w:p>
            <w:r>
              <w:t>$7,626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3,962</w:t>
            </w:r>
          </w:p>
        </w:tc>
        <w:tc>
          <w:tcPr>
            <w:tcW w:type="dxa" w:w="2160"/>
          </w:tcPr>
          <w:p>
            <w:r>
              <w:t>0</w:t>
            </w:r>
          </w:p>
        </w:tc>
        <w:tc>
          <w:tcPr>
            <w:tcW w:type="dxa" w:w="2160"/>
          </w:tcPr>
          <w:p>
            <w:r>
              <w:t>0</w:t>
            </w:r>
          </w:p>
        </w:tc>
        <w:tc>
          <w:tcPr>
            <w:tcW w:type="dxa" w:w="2160"/>
          </w:tcPr>
          <w:p>
            <w:r>
              <w:t>4,464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$6,934</w:t>
            </w:r>
          </w:p>
        </w:tc>
        <w:tc>
          <w:tcPr>
            <w:tcW w:type="dxa" w:w="2160"/>
          </w:tcPr>
          <w:p>
            <w:r>
              <w:t>$0</w:t>
            </w:r>
          </w:p>
        </w:tc>
        <w:tc>
          <w:tcPr>
            <w:tcW w:type="dxa" w:w="2160"/>
          </w:tcPr>
          <w:p>
            <w:r>
              <w:t>$0</w:t>
            </w:r>
          </w:p>
        </w:tc>
        <w:tc>
          <w:tcPr>
            <w:tcW w:type="dxa" w:w="2160"/>
          </w:tcPr>
          <w:p>
            <w:r>
              <w:t>$41,649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