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Gibson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$33,323</w:t>
            </w:r>
          </w:p>
        </w:tc>
        <w:tc>
          <w:tcPr>
            <w:tcW w:type="dxa" w:w="5400"/>
          </w:tcPr>
          <w:p>
            <w:r>
              <w:t>Total # of Shipments: 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10,800</w:t>
            </w:r>
          </w:p>
        </w:tc>
        <w:tc>
          <w:tcPr>
            <w:tcW w:type="dxa" w:w="2160"/>
          </w:tcPr>
          <w:p>
            <w:r>
              <w:t>5,500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$10,692</w:t>
            </w:r>
          </w:p>
        </w:tc>
        <w:tc>
          <w:tcPr>
            <w:tcW w:type="dxa" w:w="2160"/>
          </w:tcPr>
          <w:p>
            <w:r>
              <w:t>$16,390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360</w:t>
            </w:r>
          </w:p>
        </w:tc>
        <w:tc>
          <w:tcPr>
            <w:tcW w:type="dxa" w:w="1543"/>
          </w:tcPr>
          <w:p>
            <w:r>
              <w:t>50</w:t>
            </w:r>
          </w:p>
        </w:tc>
        <w:tc>
          <w:tcPr>
            <w:tcW w:type="dxa" w:w="1543"/>
          </w:tcPr>
          <w:p>
            <w:r>
              <w:t>0</w:t>
            </w:r>
          </w:p>
        </w:tc>
        <w:tc>
          <w:tcPr>
            <w:tcW w:type="dxa" w:w="1543"/>
          </w:tcPr>
          <w:p>
            <w:r>
              <w:t>200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$2,747</w:t>
            </w:r>
          </w:p>
        </w:tc>
        <w:tc>
          <w:tcPr>
            <w:tcW w:type="dxa" w:w="1543"/>
          </w:tcPr>
          <w:p>
            <w:r>
              <w:t>$108</w:t>
            </w:r>
          </w:p>
        </w:tc>
        <w:tc>
          <w:tcPr>
            <w:tcW w:type="dxa" w:w="1543"/>
          </w:tcPr>
          <w:p>
            <w:r>
              <w:t>$0</w:t>
            </w:r>
          </w:p>
        </w:tc>
        <w:tc>
          <w:tcPr>
            <w:tcW w:type="dxa" w:w="1543"/>
          </w:tcPr>
          <w:p>
            <w:r>
              <w:t>$666</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136</w:t>
            </w:r>
          </w:p>
        </w:tc>
        <w:tc>
          <w:tcPr>
            <w:tcW w:type="dxa" w:w="2700"/>
          </w:tcPr>
          <w:p>
            <w:r>
              <w:t>50</w:t>
            </w:r>
          </w:p>
        </w:tc>
        <w:tc>
          <w:tcPr>
            <w:tcW w:type="dxa" w:w="2700"/>
          </w:tcPr>
          <w:p>
            <w:r>
              <w:t>148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$800</w:t>
            </w:r>
          </w:p>
        </w:tc>
        <w:tc>
          <w:tcPr>
            <w:tcW w:type="dxa" w:w="2700"/>
          </w:tcPr>
          <w:p>
            <w:r>
              <w:t>$466</w:t>
            </w:r>
          </w:p>
        </w:tc>
        <w:tc>
          <w:tcPr>
            <w:tcW w:type="dxa" w:w="2700"/>
          </w:tcPr>
          <w:p>
            <w:r>
              <w:t>$1,455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