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Cleveland City Schools</w:t>
      </w:r>
    </w:p>
    <w:p>
      <w:pPr>
        <w:pStyle w:val="Heading1"/>
      </w:pPr>
      <w:r>
        <w:t>COVID-19 Supplies Distribution Summary for Candy's Creek Cherokee Elementary School</w:t>
      </w:r>
    </w:p>
    <w:p>
      <w:r>
        <w:t>This is a summary from individual shipments to the school or central office in response to COVID 19 between July 1, 2020 and June 30, 2021. The item cost is an average item cost of purchases over the July 2020 to April 2021 time frame.</w:t>
      </w:r>
    </w:p>
    <w:p/>
    <w:p/>
    <w:tbl>
      <w:tblPr>
        <w:tblStyle w:val="GridTable6Colorful"/>
        <w:tblW w:type="auto" w:w="0"/>
        <w:tblLook w:firstColumn="1" w:firstRow="1" w:lastColumn="0" w:lastRow="0" w:noHBand="0" w:noVBand="1" w:val="04A0"/>
      </w:tblPr>
      <w:tblGrid>
        <w:gridCol w:w="5400"/>
        <w:gridCol w:w="5400"/>
      </w:tblGrid>
      <w:tr>
        <w:tc>
          <w:tcPr>
            <w:tcW w:type="dxa" w:w="5400"/>
          </w:tcPr>
          <w:p>
            <w:r>
              <w:t>Total Cost: $18,569</w:t>
            </w:r>
          </w:p>
        </w:tc>
        <w:tc>
          <w:tcPr>
            <w:tcW w:type="dxa" w:w="5400"/>
          </w:tcPr>
          <w:p>
            <w:r>
              <w:t>Total # of Shipments: 8</w:t>
            </w:r>
          </w:p>
        </w:tc>
      </w:tr>
    </w:tbl>
    <w:p/>
    <w:p>
      <w:pPr>
        <w:pStyle w:val="Heading2"/>
      </w:pPr>
      <w:r>
        <w:t>Table 1: Masks &amp; Faceshields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Cloth Masks</w:t>
            </w:r>
          </w:p>
        </w:tc>
        <w:tc>
          <w:tcPr>
            <w:tcW w:type="dxa" w:w="2160"/>
          </w:tcPr>
          <w:p>
            <w:r>
              <w:t>Disposable Masks</w:t>
            </w:r>
          </w:p>
        </w:tc>
        <w:tc>
          <w:tcPr>
            <w:tcW w:type="dxa" w:w="2160"/>
          </w:tcPr>
          <w:p>
            <w:r>
              <w:t>N95</w:t>
              <w:br/>
              <w:t>Respirators</w:t>
            </w:r>
          </w:p>
        </w:tc>
        <w:tc>
          <w:tcPr>
            <w:tcW w:type="dxa" w:w="2160"/>
          </w:tcPr>
          <w:p>
            <w:r>
              <w:t>Faceshields</w:t>
            </w:r>
          </w:p>
        </w:tc>
      </w:tr>
      <w:tr>
        <w:tc>
          <w:tcPr>
            <w:tcW w:type="dxa" w:w="2160"/>
          </w:tcPr>
          <w:p>
            <w:r>
              <w:t>Quantity</w:t>
            </w:r>
          </w:p>
        </w:tc>
        <w:tc>
          <w:tcPr>
            <w:tcW w:type="dxa" w:w="2160"/>
          </w:tcPr>
          <w:p>
            <w:r>
              <w:t>90</w:t>
            </w:r>
          </w:p>
        </w:tc>
        <w:tc>
          <w:tcPr>
            <w:tcW w:type="dxa" w:w="2160"/>
          </w:tcPr>
          <w:p>
            <w:r>
              <w:t>12,700</w:t>
            </w:r>
          </w:p>
        </w:tc>
        <w:tc>
          <w:tcPr>
            <w:tcW w:type="dxa" w:w="2160"/>
          </w:tcPr>
          <w:p>
            <w:r>
              <w:t>0</w:t>
            </w:r>
          </w:p>
        </w:tc>
        <w:tc>
          <w:tcPr>
            <w:tcW w:type="dxa" w:w="2160"/>
          </w:tcPr>
          <w:p>
            <w:r>
              <w:t>65</w:t>
            </w:r>
          </w:p>
        </w:tc>
      </w:tr>
      <w:tr>
        <w:tc>
          <w:tcPr>
            <w:tcW w:type="dxa" w:w="2160"/>
          </w:tcPr>
          <w:p>
            <w:r>
              <w:t>Avg Cost Per</w:t>
            </w:r>
          </w:p>
        </w:tc>
        <w:tc>
          <w:tcPr>
            <w:tcW w:type="dxa" w:w="2160"/>
          </w:tcPr>
          <w:p>
            <w:r>
              <w:t>$1.50</w:t>
            </w:r>
          </w:p>
        </w:tc>
        <w:tc>
          <w:tcPr>
            <w:tcW w:type="dxa" w:w="2160"/>
          </w:tcPr>
          <w:p>
            <w:r>
              <w:t>$0.32</w:t>
            </w:r>
          </w:p>
        </w:tc>
        <w:tc>
          <w:tcPr>
            <w:tcW w:type="dxa" w:w="2160"/>
          </w:tcPr>
          <w:p>
            <w:r>
              <w:t>$1.01</w:t>
            </w:r>
          </w:p>
        </w:tc>
        <w:tc>
          <w:tcPr>
            <w:tcW w:type="dxa" w:w="2160"/>
          </w:tcPr>
          <w:p>
            <w:r>
              <w:t>$2.15</w:t>
            </w:r>
          </w:p>
        </w:tc>
      </w:tr>
      <w:tr>
        <w:tc>
          <w:tcPr>
            <w:tcW w:type="dxa" w:w="2160"/>
          </w:tcPr>
          <w:p>
            <w:r>
              <w:t>Total Cost</w:t>
            </w:r>
          </w:p>
        </w:tc>
        <w:tc>
          <w:tcPr>
            <w:tcW w:type="dxa" w:w="2160"/>
          </w:tcPr>
          <w:p>
            <w:r>
              <w:t>$135</w:t>
            </w:r>
          </w:p>
        </w:tc>
        <w:tc>
          <w:tcPr>
            <w:tcW w:type="dxa" w:w="2160"/>
          </w:tcPr>
          <w:p>
            <w:r>
              <w:t>$4,064</w:t>
            </w:r>
          </w:p>
        </w:tc>
        <w:tc>
          <w:tcPr>
            <w:tcW w:type="dxa" w:w="2160"/>
          </w:tcPr>
          <w:p>
            <w:r>
              <w:t>$0</w:t>
            </w:r>
          </w:p>
        </w:tc>
        <w:tc>
          <w:tcPr>
            <w:tcW w:type="dxa" w:w="2160"/>
          </w:tcPr>
          <w:p>
            <w:r>
              <w:t>$140</w:t>
            </w:r>
          </w:p>
        </w:tc>
      </w:tr>
    </w:tbl>
    <w:p/>
    <w:p>
      <w:pPr>
        <w:pStyle w:val="Heading2"/>
      </w:pPr>
      <w:r>
        <w:t>Table 2: Gloves &amp; Gowns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Medical Gloves</w:t>
              <w:br/>
              <w:t>(boxes of 100)</w:t>
            </w:r>
          </w:p>
        </w:tc>
        <w:tc>
          <w:tcPr>
            <w:tcW w:type="dxa" w:w="2160"/>
          </w:tcPr>
          <w:p>
            <w:r>
              <w:t>Non-Medical Gloves</w:t>
              <w:br/>
              <w:t>(boxes of 100)</w:t>
            </w:r>
          </w:p>
        </w:tc>
        <w:tc>
          <w:tcPr>
            <w:tcW w:type="dxa" w:w="2160"/>
          </w:tcPr>
          <w:p>
            <w:r>
              <w:t>Reusable Gloves</w:t>
              <w:br/>
              <w:t>(pairs)</w:t>
            </w:r>
          </w:p>
        </w:tc>
        <w:tc>
          <w:tcPr>
            <w:tcW w:type="dxa" w:w="2160"/>
          </w:tcPr>
          <w:p>
            <w:r>
              <w:t>Gowns</w:t>
            </w:r>
          </w:p>
        </w:tc>
      </w:tr>
      <w:tr>
        <w:tc>
          <w:tcPr>
            <w:tcW w:type="dxa" w:w="2160"/>
          </w:tcPr>
          <w:p>
            <w:r>
              <w:t>Quantity</w:t>
            </w:r>
          </w:p>
        </w:tc>
        <w:tc>
          <w:tcPr>
            <w:tcW w:type="dxa" w:w="2160"/>
          </w:tcPr>
          <w:p>
            <w:r>
              <w:t>100</w:t>
            </w:r>
          </w:p>
        </w:tc>
        <w:tc>
          <w:tcPr>
            <w:tcW w:type="dxa" w:w="2160"/>
          </w:tcPr>
          <w:p>
            <w:r>
              <w:t>76</w:t>
            </w:r>
          </w:p>
        </w:tc>
        <w:tc>
          <w:tcPr>
            <w:tcW w:type="dxa" w:w="2160"/>
          </w:tcPr>
          <w:p>
            <w:r>
              <w:t>72</w:t>
            </w:r>
          </w:p>
        </w:tc>
        <w:tc>
          <w:tcPr>
            <w:tcW w:type="dxa" w:w="2160"/>
          </w:tcPr>
          <w:p>
            <w:r>
              <w:t>400</w:t>
            </w:r>
          </w:p>
        </w:tc>
      </w:tr>
      <w:tr>
        <w:tc>
          <w:tcPr>
            <w:tcW w:type="dxa" w:w="2160"/>
          </w:tcPr>
          <w:p>
            <w:r>
              <w:t>Avg Cost Per</w:t>
            </w:r>
          </w:p>
        </w:tc>
        <w:tc>
          <w:tcPr>
            <w:tcW w:type="dxa" w:w="2160"/>
          </w:tcPr>
          <w:p>
            <w:r>
              <w:t>$7.63</w:t>
            </w:r>
          </w:p>
        </w:tc>
        <w:tc>
          <w:tcPr>
            <w:tcW w:type="dxa" w:w="2160"/>
          </w:tcPr>
          <w:p>
            <w:r>
              <w:t>$9.77</w:t>
            </w:r>
          </w:p>
        </w:tc>
        <w:tc>
          <w:tcPr>
            <w:tcW w:type="dxa" w:w="2160"/>
          </w:tcPr>
          <w:p>
            <w:r>
              <w:t>$0.70</w:t>
            </w:r>
          </w:p>
        </w:tc>
        <w:tc>
          <w:tcPr>
            <w:tcW w:type="dxa" w:w="2160"/>
          </w:tcPr>
          <w:p>
            <w:r>
              <w:t>$3.33</w:t>
            </w:r>
          </w:p>
        </w:tc>
      </w:tr>
      <w:tr>
        <w:tc>
          <w:tcPr>
            <w:tcW w:type="dxa" w:w="2160"/>
          </w:tcPr>
          <w:p>
            <w:r>
              <w:t>Total Cost</w:t>
            </w:r>
          </w:p>
        </w:tc>
        <w:tc>
          <w:tcPr>
            <w:tcW w:type="dxa" w:w="2160"/>
          </w:tcPr>
          <w:p>
            <w:r>
              <w:t>$763</w:t>
            </w:r>
          </w:p>
        </w:tc>
        <w:tc>
          <w:tcPr>
            <w:tcW w:type="dxa" w:w="2160"/>
          </w:tcPr>
          <w:p>
            <w:r>
              <w:t>$743</w:t>
            </w:r>
          </w:p>
        </w:tc>
        <w:tc>
          <w:tcPr>
            <w:tcW w:type="dxa" w:w="2160"/>
          </w:tcPr>
          <w:p>
            <w:r>
              <w:t>$50</w:t>
            </w:r>
          </w:p>
        </w:tc>
        <w:tc>
          <w:tcPr>
            <w:tcW w:type="dxa" w:w="2160"/>
          </w:tcPr>
          <w:p>
            <w:r>
              <w:t>$1,332</w:t>
            </w:r>
          </w:p>
        </w:tc>
      </w:tr>
    </w:tbl>
    <w:p/>
    <w:p>
      <w:pPr>
        <w:pStyle w:val="Heading2"/>
      </w:pPr>
      <w:r>
        <w:t>Table 3: Hand Sanitizer &amp; Disinfecting Wipes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Hand Sanitizer</w:t>
              <w:br/>
              <w:t>8 oz</w:t>
            </w:r>
          </w:p>
        </w:tc>
        <w:tc>
          <w:tcPr>
            <w:tcW w:type="dxa" w:w="2160"/>
          </w:tcPr>
          <w:p>
            <w:r>
              <w:t>Hand Sanitizer</w:t>
              <w:br/>
              <w:t>Half Gallon</w:t>
            </w:r>
          </w:p>
        </w:tc>
        <w:tc>
          <w:tcPr>
            <w:tcW w:type="dxa" w:w="2160"/>
          </w:tcPr>
          <w:p>
            <w:r>
              <w:t>Hand Sanitizer</w:t>
              <w:br/>
              <w:t>Gallon</w:t>
            </w:r>
          </w:p>
        </w:tc>
        <w:tc>
          <w:tcPr>
            <w:tcW w:type="dxa" w:w="2160"/>
          </w:tcPr>
          <w:p>
            <w:r>
              <w:t>Disinfecting Wipes</w:t>
              <w:br/>
              <w:t>(packages)</w:t>
            </w:r>
          </w:p>
        </w:tc>
      </w:tr>
      <w:tr>
        <w:tc>
          <w:tcPr>
            <w:tcW w:type="dxa" w:w="2160"/>
          </w:tcPr>
          <w:p>
            <w:r>
              <w:t>Quantity</w:t>
            </w:r>
          </w:p>
        </w:tc>
        <w:tc>
          <w:tcPr>
            <w:tcW w:type="dxa" w:w="2160"/>
          </w:tcPr>
          <w:p>
            <w:r>
              <w:t>0</w:t>
            </w:r>
          </w:p>
        </w:tc>
        <w:tc>
          <w:tcPr>
            <w:tcW w:type="dxa" w:w="2160"/>
          </w:tcPr>
          <w:p>
            <w:r>
              <w:t>68</w:t>
            </w:r>
          </w:p>
        </w:tc>
        <w:tc>
          <w:tcPr>
            <w:tcW w:type="dxa" w:w="2160"/>
          </w:tcPr>
          <w:p>
            <w:r>
              <w:t>80</w:t>
            </w:r>
          </w:p>
        </w:tc>
        <w:tc>
          <w:tcPr>
            <w:tcW w:type="dxa" w:w="2160"/>
          </w:tcPr>
          <w:p>
            <w:r>
              <w:t>996</w:t>
            </w:r>
          </w:p>
        </w:tc>
      </w:tr>
      <w:tr>
        <w:tc>
          <w:tcPr>
            <w:tcW w:type="dxa" w:w="2160"/>
          </w:tcPr>
          <w:p>
            <w:r>
              <w:t xml:space="preserve">Avg Cost Per </w:t>
            </w:r>
          </w:p>
        </w:tc>
        <w:tc>
          <w:tcPr>
            <w:tcW w:type="dxa" w:w="2160"/>
          </w:tcPr>
          <w:p>
            <w:r>
              <w:t>$1.75</w:t>
            </w:r>
          </w:p>
        </w:tc>
        <w:tc>
          <w:tcPr>
            <w:tcW w:type="dxa" w:w="2160"/>
          </w:tcPr>
          <w:p>
            <w:r>
              <w:t>$8.96</w:t>
            </w:r>
          </w:p>
        </w:tc>
        <w:tc>
          <w:tcPr>
            <w:tcW w:type="dxa" w:w="2160"/>
          </w:tcPr>
          <w:p>
            <w:r>
              <w:t>$18</w:t>
            </w:r>
          </w:p>
        </w:tc>
        <w:tc>
          <w:tcPr>
            <w:tcW w:type="dxa" w:w="2160"/>
          </w:tcPr>
          <w:p>
            <w:r>
              <w:t>$9.33</w:t>
            </w:r>
          </w:p>
        </w:tc>
      </w:tr>
      <w:tr>
        <w:tc>
          <w:tcPr>
            <w:tcW w:type="dxa" w:w="2160"/>
          </w:tcPr>
          <w:p>
            <w:r>
              <w:t>Total Cost</w:t>
            </w:r>
          </w:p>
        </w:tc>
        <w:tc>
          <w:tcPr>
            <w:tcW w:type="dxa" w:w="2160"/>
          </w:tcPr>
          <w:p>
            <w:r>
              <w:t>$0</w:t>
            </w:r>
          </w:p>
        </w:tc>
        <w:tc>
          <w:tcPr>
            <w:tcW w:type="dxa" w:w="2160"/>
          </w:tcPr>
          <w:p>
            <w:r>
              <w:t>$609</w:t>
            </w:r>
          </w:p>
        </w:tc>
        <w:tc>
          <w:tcPr>
            <w:tcW w:type="dxa" w:w="2160"/>
          </w:tcPr>
          <w:p>
            <w:r>
              <w:t>$1,440</w:t>
            </w:r>
          </w:p>
        </w:tc>
        <w:tc>
          <w:tcPr>
            <w:tcW w:type="dxa" w:w="2160"/>
          </w:tcPr>
          <w:p>
            <w:r>
              <w:t>$9,293</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