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David Youree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$24,048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3,338</w:t>
            </w:r>
          </w:p>
        </w:tc>
        <w:tc>
          <w:tcPr>
            <w:tcW w:type="dxa" w:w="2160"/>
          </w:tcPr>
          <w:p>
            <w:r>
              <w:t>27,800</w:t>
            </w:r>
          </w:p>
        </w:tc>
        <w:tc>
          <w:tcPr>
            <w:tcW w:type="dxa" w:w="2160"/>
          </w:tcPr>
          <w:p>
            <w:r>
              <w:t>0</w:t>
            </w:r>
          </w:p>
        </w:tc>
        <w:tc>
          <w:tcPr>
            <w:tcW w:type="dxa" w:w="2160"/>
          </w:tcPr>
          <w:p>
            <w:r>
              <w:t>320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$5,007</w:t>
            </w:r>
          </w:p>
        </w:tc>
        <w:tc>
          <w:tcPr>
            <w:tcW w:type="dxa" w:w="2160"/>
          </w:tcPr>
          <w:p>
            <w:r>
              <w:t>$8,896</w:t>
            </w:r>
          </w:p>
        </w:tc>
        <w:tc>
          <w:tcPr>
            <w:tcW w:type="dxa" w:w="2160"/>
          </w:tcPr>
          <w:p>
            <w:r>
              <w:t>$0</w:t>
            </w:r>
          </w:p>
        </w:tc>
        <w:tc>
          <w:tcPr>
            <w:tcW w:type="dxa" w:w="2160"/>
          </w:tcPr>
          <w:p>
            <w:r>
              <w:t>$688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66</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$645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w:t>
            </w:r>
          </w:p>
        </w:tc>
        <w:tc>
          <w:tcPr>
            <w:tcW w:type="dxa" w:w="2160"/>
          </w:tcPr>
          <w:p>
            <w:r>
              <w:t>68</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$609</w:t>
            </w:r>
          </w:p>
        </w:tc>
        <w:tc>
          <w:tcPr>
            <w:tcW w:type="dxa" w:w="2160"/>
          </w:tcPr>
          <w:p>
            <w:r>
              <w:t>$1,224</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