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Montgomery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$26,638</w:t>
            </w:r>
          </w:p>
        </w:tc>
        <w:tc>
          <w:tcPr>
            <w:tcW w:type="dxa" w:w="5400"/>
          </w:tcPr>
          <w:p>
            <w:r>
              <w:t>Total # of Shipments: 15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200</w:t>
            </w:r>
          </w:p>
        </w:tc>
        <w:tc>
          <w:tcPr>
            <w:tcW w:type="dxa" w:w="2160"/>
          </w:tcPr>
          <w:p>
            <w:r>
              <w:t>19,000</w:t>
            </w:r>
          </w:p>
        </w:tc>
        <w:tc>
          <w:tcPr>
            <w:tcW w:type="dxa" w:w="2160"/>
          </w:tcPr>
          <w:p>
            <w:r>
              <w:t>540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$202</w:t>
            </w:r>
          </w:p>
        </w:tc>
        <w:tc>
          <w:tcPr>
            <w:tcW w:type="dxa" w:w="2160"/>
          </w:tcPr>
          <w:p>
            <w:r>
              <w:t>$18,810</w:t>
            </w:r>
          </w:p>
        </w:tc>
        <w:tc>
          <w:tcPr>
            <w:tcW w:type="dxa" w:w="2160"/>
          </w:tcPr>
          <w:p>
            <w:r>
              <w:t>$1,609</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430</w:t>
            </w:r>
          </w:p>
        </w:tc>
        <w:tc>
          <w:tcPr>
            <w:tcW w:type="dxa" w:w="1543"/>
          </w:tcPr>
          <w:p>
            <w:r>
              <w:t>0</w:t>
            </w:r>
          </w:p>
        </w:tc>
        <w:tc>
          <w:tcPr>
            <w:tcW w:type="dxa" w:w="1543"/>
          </w:tcPr>
          <w:p>
            <w:r>
              <w:t>0</w:t>
            </w:r>
          </w:p>
        </w:tc>
        <w:tc>
          <w:tcPr>
            <w:tcW w:type="dxa" w:w="1543"/>
          </w:tcPr>
          <w:p>
            <w:r>
              <w:t>0</w:t>
            </w:r>
          </w:p>
        </w:tc>
        <w:tc>
          <w:tcPr>
            <w:tcW w:type="dxa" w:w="1543"/>
          </w:tcPr>
          <w:p>
            <w:r>
              <w:t>50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$3,281</w:t>
            </w:r>
          </w:p>
        </w:tc>
        <w:tc>
          <w:tcPr>
            <w:tcW w:type="dxa" w:w="1543"/>
          </w:tcPr>
          <w:p>
            <w:r>
              <w:t>$0</w:t>
            </w:r>
          </w:p>
        </w:tc>
        <w:tc>
          <w:tcPr>
            <w:tcW w:type="dxa" w:w="1543"/>
          </w:tcPr>
          <w:p>
            <w:r>
              <w:t>$0</w:t>
            </w:r>
          </w:p>
        </w:tc>
        <w:tc>
          <w:tcPr>
            <w:tcW w:type="dxa" w:w="1543"/>
          </w:tcPr>
          <w:p>
            <w:r>
              <w:t>$0</w:t>
            </w:r>
          </w:p>
        </w:tc>
        <w:tc>
          <w:tcPr>
            <w:tcW w:type="dxa" w:w="1543"/>
          </w:tcPr>
          <w:p>
            <w:r>
              <w:t>$488</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96</w:t>
            </w:r>
          </w:p>
        </w:tc>
        <w:tc>
          <w:tcPr>
            <w:tcW w:type="dxa" w:w="2700"/>
          </w:tcPr>
          <w:p>
            <w:r>
              <w:t>114</w:t>
            </w:r>
          </w:p>
        </w:tc>
        <w:tc>
          <w:tcPr>
            <w:tcW w:type="dxa" w:w="2700"/>
          </w:tcPr>
          <w:p>
            <w:r>
              <w:t>59</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$564</w:t>
            </w:r>
          </w:p>
        </w:tc>
        <w:tc>
          <w:tcPr>
            <w:tcW w:type="dxa" w:w="2700"/>
          </w:tcPr>
          <w:p>
            <w:r>
              <w:t>$1,064</w:t>
            </w:r>
          </w:p>
        </w:tc>
        <w:tc>
          <w:tcPr>
            <w:tcW w:type="dxa" w:w="2700"/>
          </w:tcPr>
          <w:p>
            <w:r>
              <w:t>$580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