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Pearre Creek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$23,174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1,900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$608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2,040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$19,033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