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West Hills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$64,811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1,470</w:t>
            </w:r>
          </w:p>
        </w:tc>
        <w:tc>
          <w:tcPr>
            <w:tcW w:type="dxa" w:w="2160"/>
          </w:tcPr>
          <w:p>
            <w:r>
              <w:t>70,900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$2,205</w:t>
            </w:r>
          </w:p>
        </w:tc>
        <w:tc>
          <w:tcPr>
            <w:tcW w:type="dxa" w:w="2160"/>
          </w:tcPr>
          <w:p>
            <w:r>
              <w:t>$22,688</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$2,687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176</w:t>
            </w:r>
          </w:p>
        </w:tc>
        <w:tc>
          <w:tcPr>
            <w:tcW w:type="dxa" w:w="2160"/>
          </w:tcPr>
          <w:p>
            <w:r>
              <w:t>3,336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$3,168</w:t>
            </w:r>
          </w:p>
        </w:tc>
        <w:tc>
          <w:tcPr>
            <w:tcW w:type="dxa" w:w="2160"/>
          </w:tcPr>
          <w:p>
            <w:r>
              <w:t>$31,125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