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Hardeman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$23,126</w:t>
            </w:r>
          </w:p>
        </w:tc>
        <w:tc>
          <w:tcPr>
            <w:tcW w:type="dxa" w:w="5400"/>
          </w:tcPr>
          <w:p>
            <w:r>
              <w:t>Total # of Shipments: 12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7,500</w:t>
            </w:r>
          </w:p>
        </w:tc>
        <w:tc>
          <w:tcPr>
            <w:tcW w:type="dxa" w:w="2160"/>
          </w:tcPr>
          <w:p>
            <w:r>
              <w:t>2,000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$7,425</w:t>
            </w:r>
          </w:p>
        </w:tc>
        <w:tc>
          <w:tcPr>
            <w:tcW w:type="dxa" w:w="2160"/>
          </w:tcPr>
          <w:p>
            <w:r>
              <w:t>$5,960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570</w:t>
            </w:r>
          </w:p>
        </w:tc>
        <w:tc>
          <w:tcPr>
            <w:tcW w:type="dxa" w:w="1543"/>
          </w:tcPr>
          <w:p>
            <w:r>
              <w:t>80</w:t>
            </w:r>
          </w:p>
        </w:tc>
        <w:tc>
          <w:tcPr>
            <w:tcW w:type="dxa" w:w="1543"/>
          </w:tcPr>
          <w:p>
            <w:r>
              <w:t>72</w:t>
            </w:r>
          </w:p>
        </w:tc>
        <w:tc>
          <w:tcPr>
            <w:tcW w:type="dxa" w:w="1543"/>
          </w:tcPr>
          <w:p>
            <w:r>
              <w:t>40</w:t>
            </w:r>
          </w:p>
        </w:tc>
        <w:tc>
          <w:tcPr>
            <w:tcW w:type="dxa" w:w="1543"/>
          </w:tcPr>
          <w:p>
            <w:r>
              <w:t>36</w:t>
            </w:r>
          </w:p>
        </w:tc>
        <w:tc>
          <w:tcPr>
            <w:tcW w:type="dxa" w:w="1543"/>
          </w:tcPr>
          <w:p>
            <w:r>
              <w:t>200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$4,349</w:t>
            </w:r>
          </w:p>
        </w:tc>
        <w:tc>
          <w:tcPr>
            <w:tcW w:type="dxa" w:w="1543"/>
          </w:tcPr>
          <w:p>
            <w:r>
              <w:t>$172</w:t>
            </w:r>
          </w:p>
        </w:tc>
        <w:tc>
          <w:tcPr>
            <w:tcW w:type="dxa" w:w="1543"/>
          </w:tcPr>
          <w:p>
            <w:r>
              <w:t>$183</w:t>
            </w:r>
          </w:p>
        </w:tc>
        <w:tc>
          <w:tcPr>
            <w:tcW w:type="dxa" w:w="1543"/>
          </w:tcPr>
          <w:p>
            <w:r>
              <w:t>$133</w:t>
            </w:r>
          </w:p>
        </w:tc>
        <w:tc>
          <w:tcPr>
            <w:tcW w:type="dxa" w:w="1543"/>
          </w:tcPr>
          <w:p>
            <w:r>
              <w:t>$351</w:t>
            </w:r>
          </w:p>
        </w:tc>
        <w:tc>
          <w:tcPr>
            <w:tcW w:type="dxa" w:w="1543"/>
          </w:tcPr>
          <w:p>
            <w:r>
              <w:t>$80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288</w:t>
            </w:r>
          </w:p>
        </w:tc>
        <w:tc>
          <w:tcPr>
            <w:tcW w:type="dxa" w:w="2700"/>
          </w:tcPr>
          <w:p>
            <w:r>
              <w:t>260</w:t>
            </w:r>
          </w:p>
        </w:tc>
        <w:tc>
          <w:tcPr>
            <w:tcW w:type="dxa" w:w="2700"/>
          </w:tcPr>
          <w:p>
            <w:r>
              <w:t>36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$1,693</w:t>
            </w:r>
          </w:p>
        </w:tc>
        <w:tc>
          <w:tcPr>
            <w:tcW w:type="dxa" w:w="2700"/>
          </w:tcPr>
          <w:p>
            <w:r>
              <w:t>$2,426</w:t>
            </w:r>
          </w:p>
        </w:tc>
        <w:tc>
          <w:tcPr>
            <w:tcW w:type="dxa" w:w="2700"/>
          </w:tcPr>
          <w:p>
            <w:r>
              <w:t>$354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