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Nashville Big Picture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$31,915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3,088</w:t>
            </w:r>
          </w:p>
        </w:tc>
        <w:tc>
          <w:tcPr>
            <w:tcW w:type="dxa" w:w="2160"/>
          </w:tcPr>
          <w:p>
            <w:r>
              <w:t>5,500</w:t>
            </w:r>
          </w:p>
        </w:tc>
        <w:tc>
          <w:tcPr>
            <w:tcW w:type="dxa" w:w="2160"/>
          </w:tcPr>
          <w:p>
            <w:r>
              <w:t>0</w:t>
            </w:r>
          </w:p>
        </w:tc>
        <w:tc>
          <w:tcPr>
            <w:tcW w:type="dxa" w:w="2160"/>
          </w:tcPr>
          <w:p>
            <w:r>
              <w:t>810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$4,632</w:t>
            </w:r>
          </w:p>
        </w:tc>
        <w:tc>
          <w:tcPr>
            <w:tcW w:type="dxa" w:w="2160"/>
          </w:tcPr>
          <w:p>
            <w:r>
              <w:t>$1,760</w:t>
            </w:r>
          </w:p>
        </w:tc>
        <w:tc>
          <w:tcPr>
            <w:tcW w:type="dxa" w:w="2160"/>
          </w:tcPr>
          <w:p>
            <w:r>
              <w:t>$0</w:t>
            </w:r>
          </w:p>
        </w:tc>
        <w:tc>
          <w:tcPr>
            <w:tcW w:type="dxa" w:w="2160"/>
          </w:tcPr>
          <w:p>
            <w:r>
              <w:t>$1,742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292</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$2,853</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260</w:t>
            </w:r>
          </w:p>
        </w:tc>
        <w:tc>
          <w:tcPr>
            <w:tcW w:type="dxa" w:w="2160"/>
          </w:tcPr>
          <w:p>
            <w:r>
              <w:t>88</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$2,330</w:t>
            </w:r>
          </w:p>
        </w:tc>
        <w:tc>
          <w:tcPr>
            <w:tcW w:type="dxa" w:w="2160"/>
          </w:tcPr>
          <w:p>
            <w:r>
              <w:t>$1,584</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