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Madison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$2,847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102</w:t>
            </w:r>
          </w:p>
        </w:tc>
        <w:tc>
          <w:tcPr>
            <w:tcW w:type="dxa" w:w="1543"/>
          </w:tcPr>
          <w:p>
            <w:r>
              <w:t>0</w:t>
            </w:r>
          </w:p>
        </w:tc>
        <w:tc>
          <w:tcPr>
            <w:tcW w:type="dxa" w:w="1543"/>
          </w:tcPr>
          <w:p>
            <w:r>
              <w:t>250</w:t>
            </w:r>
          </w:p>
        </w:tc>
        <w:tc>
          <w:tcPr>
            <w:tcW w:type="dxa" w:w="1543"/>
          </w:tcPr>
          <w:p>
            <w:r>
              <w:t>0</w:t>
            </w:r>
          </w:p>
        </w:tc>
        <w:tc>
          <w:tcPr>
            <w:tcW w:type="dxa" w:w="1543"/>
          </w:tcPr>
          <w:p>
            <w:r>
              <w:t>90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$778</w:t>
            </w:r>
          </w:p>
        </w:tc>
        <w:tc>
          <w:tcPr>
            <w:tcW w:type="dxa" w:w="1543"/>
          </w:tcPr>
          <w:p>
            <w:r>
              <w:t>$0</w:t>
            </w:r>
          </w:p>
        </w:tc>
        <w:tc>
          <w:tcPr>
            <w:tcW w:type="dxa" w:w="1543"/>
          </w:tcPr>
          <w:p>
            <w:r>
              <w:t>$635</w:t>
            </w:r>
          </w:p>
        </w:tc>
        <w:tc>
          <w:tcPr>
            <w:tcW w:type="dxa" w:w="1543"/>
          </w:tcPr>
          <w:p>
            <w:r>
              <w:t>$0</w:t>
            </w:r>
          </w:p>
        </w:tc>
        <w:tc>
          <w:tcPr>
            <w:tcW w:type="dxa" w:w="1543"/>
          </w:tcPr>
          <w:p>
            <w:r>
              <w:t>$878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