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Morgan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$3,136</w:t>
            </w:r>
          </w:p>
        </w:tc>
        <w:tc>
          <w:tcPr>
            <w:tcW w:type="dxa" w:w="5400"/>
          </w:tcPr>
          <w:p>
            <w:r>
              <w:t>Total # of Shipments: 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17</w:t>
            </w:r>
          </w:p>
        </w:tc>
        <w:tc>
          <w:tcPr>
            <w:tcW w:type="dxa" w:w="1543"/>
          </w:tcPr>
          <w:p>
            <w:r>
              <w:t>16</w:t>
            </w:r>
          </w:p>
        </w:tc>
        <w:tc>
          <w:tcPr>
            <w:tcW w:type="dxa" w:w="1543"/>
          </w:tcPr>
          <w:p>
            <w:r>
              <w:t>10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$130</w:t>
            </w:r>
          </w:p>
        </w:tc>
        <w:tc>
          <w:tcPr>
            <w:tcW w:type="dxa" w:w="1543"/>
          </w:tcPr>
          <w:p>
            <w:r>
              <w:t>$34</w:t>
            </w:r>
          </w:p>
        </w:tc>
        <w:tc>
          <w:tcPr>
            <w:tcW w:type="dxa" w:w="1543"/>
          </w:tcPr>
          <w:p>
            <w:r>
              <w:t>$25</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89</w:t>
            </w:r>
          </w:p>
        </w:tc>
        <w:tc>
          <w:tcPr>
            <w:tcW w:type="dxa" w:w="2700"/>
          </w:tcPr>
          <w:p>
            <w:r>
              <w:t>57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$830</w:t>
            </w:r>
          </w:p>
        </w:tc>
        <w:tc>
          <w:tcPr>
            <w:tcW w:type="dxa" w:w="2700"/>
          </w:tcPr>
          <w:p>
            <w:r>
              <w:t>$560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