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Arlington Municipal School District</w:t>
      </w:r>
    </w:p>
    <w:p>
      <w:pPr>
        <w:pStyle w:val="Heading1"/>
      </w:pPr>
      <w:r>
        <w:t>COVID-19 Supplies Distribution Summary for Arlington Municipal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$48,498</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20,756</w:t>
            </w:r>
          </w:p>
        </w:tc>
        <w:tc>
          <w:tcPr>
            <w:tcW w:type="dxa" w:w="2160"/>
          </w:tcPr>
          <w:p>
            <w:r>
              <w:t>350</w:t>
            </w:r>
          </w:p>
        </w:tc>
        <w:tc>
          <w:tcPr>
            <w:tcW w:type="dxa" w:w="2160"/>
          </w:tcPr>
          <w:p>
            <w:r>
              <w:t>63</w:t>
            </w:r>
          </w:p>
        </w:tc>
        <w:tc>
          <w:tcPr>
            <w:tcW w:type="dxa" w:w="2160"/>
          </w:tcPr>
          <w:p>
            <w:r>
              <w:t>466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$31,134</w:t>
            </w:r>
          </w:p>
        </w:tc>
        <w:tc>
          <w:tcPr>
            <w:tcW w:type="dxa" w:w="2160"/>
          </w:tcPr>
          <w:p>
            <w:r>
              <w:t>$112</w:t>
            </w:r>
          </w:p>
        </w:tc>
        <w:tc>
          <w:tcPr>
            <w:tcW w:type="dxa" w:w="2160"/>
          </w:tcPr>
          <w:p>
            <w:r>
              <w:t>$64</w:t>
            </w:r>
          </w:p>
        </w:tc>
        <w:tc>
          <w:tcPr>
            <w:tcW w:type="dxa" w:w="2160"/>
          </w:tcPr>
          <w:p>
            <w:r>
              <w:t>$1,002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144</w:t>
            </w:r>
          </w:p>
        </w:tc>
        <w:tc>
          <w:tcPr>
            <w:tcW w:type="dxa" w:w="2160"/>
          </w:tcPr>
          <w:p>
            <w:r>
              <w:t>20</w:t>
            </w:r>
          </w:p>
        </w:tc>
        <w:tc>
          <w:tcPr>
            <w:tcW w:type="dxa" w:w="2160"/>
          </w:tcPr>
          <w:p>
            <w:r>
              <w:t>36</w:t>
            </w:r>
          </w:p>
        </w:tc>
        <w:tc>
          <w:tcPr>
            <w:tcW w:type="dxa" w:w="2160"/>
          </w:tcPr>
          <w:p>
            <w:r>
              <w:t>720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$1,099</w:t>
            </w:r>
          </w:p>
        </w:tc>
        <w:tc>
          <w:tcPr>
            <w:tcW w:type="dxa" w:w="2160"/>
          </w:tcPr>
          <w:p>
            <w:r>
              <w:t>$195</w:t>
            </w:r>
          </w:p>
        </w:tc>
        <w:tc>
          <w:tcPr>
            <w:tcW w:type="dxa" w:w="2160"/>
          </w:tcPr>
          <w:p>
            <w:r>
              <w:t>$25</w:t>
            </w:r>
          </w:p>
        </w:tc>
        <w:tc>
          <w:tcPr>
            <w:tcW w:type="dxa" w:w="2160"/>
          </w:tcPr>
          <w:p>
            <w:r>
              <w:t>$2,398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472</w:t>
            </w:r>
          </w:p>
        </w:tc>
        <w:tc>
          <w:tcPr>
            <w:tcW w:type="dxa" w:w="2160"/>
          </w:tcPr>
          <w:p>
            <w:r>
              <w:t>0</w:t>
            </w:r>
          </w:p>
        </w:tc>
        <w:tc>
          <w:tcPr>
            <w:tcW w:type="dxa" w:w="2160"/>
          </w:tcPr>
          <w:p>
            <w:r>
              <w:t>0</w:t>
            </w:r>
          </w:p>
        </w:tc>
        <w:tc>
          <w:tcPr>
            <w:tcW w:type="dxa" w:w="2160"/>
          </w:tcPr>
          <w:p>
            <w:r>
              <w:t>1,248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$826</w:t>
            </w:r>
          </w:p>
        </w:tc>
        <w:tc>
          <w:tcPr>
            <w:tcW w:type="dxa" w:w="2160"/>
          </w:tcPr>
          <w:p>
            <w:r>
              <w:t>$0</w:t>
            </w:r>
          </w:p>
        </w:tc>
        <w:tc>
          <w:tcPr>
            <w:tcW w:type="dxa" w:w="2160"/>
          </w:tcPr>
          <w:p>
            <w:r>
              <w:t>$0</w:t>
            </w:r>
          </w:p>
        </w:tc>
        <w:tc>
          <w:tcPr>
            <w:tcW w:type="dxa" w:w="2160"/>
          </w:tcPr>
          <w:p>
            <w:r>
              <w:t>$11,644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