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The Alpha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$5,573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696</w:t>
            </w:r>
          </w:p>
        </w:tc>
        <w:tc>
          <w:tcPr>
            <w:tcW w:type="dxa" w:w="2160"/>
          </w:tcPr>
          <w:p>
            <w:r>
              <w:t>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$1,044</w:t>
            </w:r>
          </w:p>
        </w:tc>
        <w:tc>
          <w:tcPr>
            <w:tcW w:type="dxa" w:w="2160"/>
          </w:tcPr>
          <w:p>
            <w:r>
              <w:t>$0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$889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16</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$288</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