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John B. Whitsitt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$43,232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w:t>
            </w:r>
          </w:p>
        </w:tc>
        <w:tc>
          <w:tcPr>
            <w:tcW w:type="dxa" w:w="2160"/>
          </w:tcPr>
          <w:p>
            <w:r>
              <w:t>43,200</w:t>
            </w:r>
          </w:p>
        </w:tc>
        <w:tc>
          <w:tcPr>
            <w:tcW w:type="dxa" w:w="2160"/>
          </w:tcPr>
          <w:p>
            <w:r>
              <w:t>0</w:t>
            </w:r>
          </w:p>
        </w:tc>
        <w:tc>
          <w:tcPr>
            <w:tcW w:type="dxa" w:w="2160"/>
          </w:tcPr>
          <w:p>
            <w:r>
              <w:t>380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w:t>
            </w:r>
          </w:p>
        </w:tc>
        <w:tc>
          <w:tcPr>
            <w:tcW w:type="dxa" w:w="2160"/>
          </w:tcPr>
          <w:p>
            <w:r>
              <w:t>$13,824</w:t>
            </w:r>
          </w:p>
        </w:tc>
        <w:tc>
          <w:tcPr>
            <w:tcW w:type="dxa" w:w="2160"/>
          </w:tcPr>
          <w:p>
            <w:r>
              <w:t>$0</w:t>
            </w:r>
          </w:p>
        </w:tc>
        <w:tc>
          <w:tcPr>
            <w:tcW w:type="dxa" w:w="2160"/>
          </w:tcPr>
          <w:p>
            <w:r>
              <w:t>$817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$1,319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84</w:t>
            </w:r>
          </w:p>
        </w:tc>
        <w:tc>
          <w:tcPr>
            <w:tcW w:type="dxa" w:w="2160"/>
          </w:tcPr>
          <w:p>
            <w:r>
              <w:t>2,460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$1,512</w:t>
            </w:r>
          </w:p>
        </w:tc>
        <w:tc>
          <w:tcPr>
            <w:tcW w:type="dxa" w:w="2160"/>
          </w:tcPr>
          <w:p>
            <w:r>
              <w:t>$22,952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