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Sullivan County</w:t>
      </w:r>
    </w:p>
    <w:p/>
    <w:p>
      <w:r>
        <w:t>This summary totals the individual shipments in response to COVID 19 to Sullivan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$306,257</w:t>
            </w:r>
          </w:p>
        </w:tc>
        <w:tc>
          <w:tcPr>
            <w:tcW w:type="dxa" w:w="5400"/>
          </w:tcPr>
          <w:p>
            <w:r>
              <w:t>Total # of Shipments: 59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13,820</w:t>
            </w:r>
          </w:p>
        </w:tc>
        <w:tc>
          <w:tcPr>
            <w:tcW w:type="dxa" w:w="2160"/>
          </w:tcPr>
          <w:p>
            <w:r>
              <w:t>99,450</w:t>
            </w:r>
          </w:p>
        </w:tc>
        <w:tc>
          <w:tcPr>
            <w:tcW w:type="dxa" w:w="2160"/>
          </w:tcPr>
          <w:p>
            <w:r>
              <w:t>7,000</w:t>
            </w:r>
          </w:p>
        </w:tc>
        <w:tc>
          <w:tcPr>
            <w:tcW w:type="dxa" w:w="2160"/>
          </w:tcPr>
          <w:p>
            <w:r>
              <w:t>1,300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$13,958</w:t>
            </w:r>
          </w:p>
        </w:tc>
        <w:tc>
          <w:tcPr>
            <w:tcW w:type="dxa" w:w="2160"/>
          </w:tcPr>
          <w:p>
            <w:r>
              <w:t>$98,456</w:t>
            </w:r>
          </w:p>
        </w:tc>
        <w:tc>
          <w:tcPr>
            <w:tcW w:type="dxa" w:w="2160"/>
          </w:tcPr>
          <w:p>
            <w:r>
              <w:t>$20,860</w:t>
            </w:r>
          </w:p>
        </w:tc>
        <w:tc>
          <w:tcPr>
            <w:tcW w:type="dxa" w:w="2160"/>
          </w:tcPr>
          <w:p>
            <w:r>
              <w:t>$3,900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3,714</w:t>
            </w:r>
          </w:p>
        </w:tc>
        <w:tc>
          <w:tcPr>
            <w:tcW w:type="dxa" w:w="1543"/>
          </w:tcPr>
          <w:p>
            <w:r>
              <w:t>5,660</w:t>
            </w:r>
          </w:p>
        </w:tc>
        <w:tc>
          <w:tcPr>
            <w:tcW w:type="dxa" w:w="1543"/>
          </w:tcPr>
          <w:p>
            <w:r>
              <w:t>1,280</w:t>
            </w:r>
          </w:p>
        </w:tc>
        <w:tc>
          <w:tcPr>
            <w:tcW w:type="dxa" w:w="1543"/>
          </w:tcPr>
          <w:p>
            <w:r>
              <w:t>24,570</w:t>
            </w:r>
          </w:p>
        </w:tc>
        <w:tc>
          <w:tcPr>
            <w:tcW w:type="dxa" w:w="1543"/>
          </w:tcPr>
          <w:p>
            <w:r>
              <w:t>2,950</w:t>
            </w:r>
          </w:p>
        </w:tc>
        <w:tc>
          <w:tcPr>
            <w:tcW w:type="dxa" w:w="1543"/>
          </w:tcPr>
          <w:p>
            <w:r>
              <w:t>2,700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$28,338</w:t>
            </w:r>
          </w:p>
        </w:tc>
        <w:tc>
          <w:tcPr>
            <w:tcW w:type="dxa" w:w="1543"/>
          </w:tcPr>
          <w:p>
            <w:r>
              <w:t>$12,169</w:t>
            </w:r>
          </w:p>
        </w:tc>
        <w:tc>
          <w:tcPr>
            <w:tcW w:type="dxa" w:w="1543"/>
          </w:tcPr>
          <w:p>
            <w:r>
              <w:t>$3,251</w:t>
            </w:r>
          </w:p>
        </w:tc>
        <w:tc>
          <w:tcPr>
            <w:tcW w:type="dxa" w:w="1543"/>
          </w:tcPr>
          <w:p>
            <w:r>
              <w:t>$81,818</w:t>
            </w:r>
          </w:p>
        </w:tc>
        <w:tc>
          <w:tcPr>
            <w:tcW w:type="dxa" w:w="1543"/>
          </w:tcPr>
          <w:p>
            <w:r>
              <w:t>$28,762</w:t>
            </w:r>
          </w:p>
        </w:tc>
        <w:tc>
          <w:tcPr>
            <w:tcW w:type="dxa" w:w="1543"/>
          </w:tcPr>
          <w:p>
            <w:r>
              <w:t>$1,080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372</w:t>
            </w:r>
          </w:p>
        </w:tc>
        <w:tc>
          <w:tcPr>
            <w:tcW w:type="dxa" w:w="2700"/>
          </w:tcPr>
          <w:p>
            <w:r>
              <w:t>775</w:t>
            </w:r>
          </w:p>
        </w:tc>
        <w:tc>
          <w:tcPr>
            <w:tcW w:type="dxa" w:w="2700"/>
          </w:tcPr>
          <w:p>
            <w:r>
              <w:t>432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$2,187</w:t>
            </w:r>
          </w:p>
        </w:tc>
        <w:tc>
          <w:tcPr>
            <w:tcW w:type="dxa" w:w="2700"/>
          </w:tcPr>
          <w:p>
            <w:r>
              <w:t>$7,231</w:t>
            </w:r>
          </w:p>
        </w:tc>
        <w:tc>
          <w:tcPr>
            <w:tcW w:type="dxa" w:w="2700"/>
          </w:tcPr>
          <w:p>
            <w:r>
              <w:t>$4,247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