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Snowden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$46,964</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4,160</w:t>
            </w:r>
          </w:p>
        </w:tc>
        <w:tc>
          <w:tcPr>
            <w:tcW w:type="dxa" w:w="2160"/>
          </w:tcPr>
          <w:p>
            <w:r>
              <w:t>43,400</w:t>
            </w:r>
          </w:p>
        </w:tc>
        <w:tc>
          <w:tcPr>
            <w:tcW w:type="dxa" w:w="2160"/>
          </w:tcPr>
          <w:p>
            <w:r>
              <w:t>0</w:t>
            </w:r>
          </w:p>
        </w:tc>
        <w:tc>
          <w:tcPr>
            <w:tcW w:type="dxa" w:w="2160"/>
          </w:tcPr>
          <w:p>
            <w:r>
              <w:t>245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$6,240</w:t>
            </w:r>
          </w:p>
        </w:tc>
        <w:tc>
          <w:tcPr>
            <w:tcW w:type="dxa" w:w="2160"/>
          </w:tcPr>
          <w:p>
            <w:r>
              <w:t>$13,888</w:t>
            </w:r>
          </w:p>
        </w:tc>
        <w:tc>
          <w:tcPr>
            <w:tcW w:type="dxa" w:w="2160"/>
          </w:tcPr>
          <w:p>
            <w:r>
              <w:t>$0</w:t>
            </w:r>
          </w:p>
        </w:tc>
        <w:tc>
          <w:tcPr>
            <w:tcW w:type="dxa" w:w="2160"/>
          </w:tcPr>
          <w:p>
            <w:r>
              <w:t>$527</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200</w:t>
            </w:r>
          </w:p>
        </w:tc>
        <w:tc>
          <w:tcPr>
            <w:tcW w:type="dxa" w:w="2160"/>
          </w:tcPr>
          <w:p>
            <w:r>
              <w:t>430</w:t>
            </w:r>
          </w:p>
        </w:tc>
        <w:tc>
          <w:tcPr>
            <w:tcW w:type="dxa" w:w="2160"/>
          </w:tcPr>
          <w:p>
            <w:r>
              <w:t>108</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$1,526</w:t>
            </w:r>
          </w:p>
        </w:tc>
        <w:tc>
          <w:tcPr>
            <w:tcW w:type="dxa" w:w="2160"/>
          </w:tcPr>
          <w:p>
            <w:r>
              <w:t>$4,201</w:t>
            </w:r>
          </w:p>
        </w:tc>
        <w:tc>
          <w:tcPr>
            <w:tcW w:type="dxa" w:w="2160"/>
          </w:tcPr>
          <w:p>
            <w:r>
              <w:t>$76</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332</w:t>
            </w:r>
          </w:p>
        </w:tc>
        <w:tc>
          <w:tcPr>
            <w:tcW w:type="dxa" w:w="2160"/>
          </w:tcPr>
          <w:p>
            <w:r>
              <w:t>352</w:t>
            </w:r>
          </w:p>
        </w:tc>
        <w:tc>
          <w:tcPr>
            <w:tcW w:type="dxa" w:w="2160"/>
          </w:tcPr>
          <w:p>
            <w:r>
              <w:t>1,200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$2,975</w:t>
            </w:r>
          </w:p>
        </w:tc>
        <w:tc>
          <w:tcPr>
            <w:tcW w:type="dxa" w:w="2160"/>
          </w:tcPr>
          <w:p>
            <w:r>
              <w:t>$6,336</w:t>
            </w:r>
          </w:p>
        </w:tc>
        <w:tc>
          <w:tcPr>
            <w:tcW w:type="dxa" w:w="2160"/>
          </w:tcPr>
          <w:p>
            <w:r>
              <w:t>$11,196</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