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Maury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$186,232</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3,960</w:t>
            </w:r>
          </w:p>
        </w:tc>
        <w:tc>
          <w:tcPr>
            <w:tcW w:type="dxa" w:w="2160"/>
          </w:tcPr>
          <w:p>
            <w:r>
              <w:t>518,650</w:t>
            </w:r>
          </w:p>
        </w:tc>
        <w:tc>
          <w:tcPr>
            <w:tcW w:type="dxa" w:w="2160"/>
          </w:tcPr>
          <w:p>
            <w:r>
              <w:t>0</w:t>
            </w:r>
          </w:p>
        </w:tc>
        <w:tc>
          <w:tcPr>
            <w:tcW w:type="dxa" w:w="2160"/>
          </w:tcPr>
          <w:p>
            <w:r>
              <w:t>1,855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$5,940</w:t>
            </w:r>
          </w:p>
        </w:tc>
        <w:tc>
          <w:tcPr>
            <w:tcW w:type="dxa" w:w="2160"/>
          </w:tcPr>
          <w:p>
            <w:r>
              <w:t>$165,968</w:t>
            </w:r>
          </w:p>
        </w:tc>
        <w:tc>
          <w:tcPr>
            <w:tcW w:type="dxa" w:w="2160"/>
          </w:tcPr>
          <w:p>
            <w:r>
              <w:t>$0</w:t>
            </w:r>
          </w:p>
        </w:tc>
        <w:tc>
          <w:tcPr>
            <w:tcW w:type="dxa" w:w="2160"/>
          </w:tcPr>
          <w:p>
            <w:r>
              <w:t>$3,988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297</w:t>
            </w:r>
          </w:p>
        </w:tc>
        <w:tc>
          <w:tcPr>
            <w:tcW w:type="dxa" w:w="2160"/>
          </w:tcPr>
          <w:p>
            <w:r>
              <w:t>0</w:t>
            </w:r>
          </w:p>
        </w:tc>
        <w:tc>
          <w:tcPr>
            <w:tcW w:type="dxa" w:w="2160"/>
          </w:tcPr>
          <w:p>
            <w:r>
              <w:t>0</w:t>
            </w:r>
          </w:p>
        </w:tc>
        <w:tc>
          <w:tcPr>
            <w:tcW w:type="dxa" w:w="2160"/>
          </w:tcPr>
          <w:p>
            <w:r>
              <w:t>1,320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$2,266</w:t>
            </w:r>
          </w:p>
        </w:tc>
        <w:tc>
          <w:tcPr>
            <w:tcW w:type="dxa" w:w="2160"/>
          </w:tcPr>
          <w:p>
            <w:r>
              <w:t>$0</w:t>
            </w:r>
          </w:p>
        </w:tc>
        <w:tc>
          <w:tcPr>
            <w:tcW w:type="dxa" w:w="2160"/>
          </w:tcPr>
          <w:p>
            <w:r>
              <w:t>$0</w:t>
            </w:r>
          </w:p>
        </w:tc>
        <w:tc>
          <w:tcPr>
            <w:tcW w:type="dxa" w:w="2160"/>
          </w:tcPr>
          <w:p>
            <w:r>
              <w:t>$4,396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308</w:t>
            </w:r>
          </w:p>
        </w:tc>
        <w:tc>
          <w:tcPr>
            <w:tcW w:type="dxa" w:w="2160"/>
          </w:tcPr>
          <w:p>
            <w:r>
              <w:t>0</w:t>
            </w:r>
          </w:p>
        </w:tc>
        <w:tc>
          <w:tcPr>
            <w:tcW w:type="dxa" w:w="2160"/>
          </w:tcPr>
          <w:p>
            <w:r>
              <w:t>0</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$539</w:t>
            </w:r>
          </w:p>
        </w:tc>
        <w:tc>
          <w:tcPr>
            <w:tcW w:type="dxa" w:w="2160"/>
          </w:tcPr>
          <w:p>
            <w:r>
              <w:t>$0</w:t>
            </w:r>
          </w:p>
        </w:tc>
        <w:tc>
          <w:tcPr>
            <w:tcW w:type="dxa" w:w="2160"/>
          </w:tcPr>
          <w:p>
            <w:r>
              <w:t>$0</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