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McGavock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$31,314</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578</w:t>
            </w:r>
          </w:p>
        </w:tc>
        <w:tc>
          <w:tcPr>
            <w:tcW w:type="dxa" w:w="2160"/>
          </w:tcPr>
          <w:p>
            <w:r>
              <w:t>14,700</w:t>
            </w:r>
          </w:p>
        </w:tc>
        <w:tc>
          <w:tcPr>
            <w:tcW w:type="dxa" w:w="2160"/>
          </w:tcPr>
          <w:p>
            <w:r>
              <w:t>0</w:t>
            </w:r>
          </w:p>
        </w:tc>
        <w:tc>
          <w:tcPr>
            <w:tcW w:type="dxa" w:w="2160"/>
          </w:tcPr>
          <w:p>
            <w:r>
              <w:t>500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$867</w:t>
            </w:r>
          </w:p>
        </w:tc>
        <w:tc>
          <w:tcPr>
            <w:tcW w:type="dxa" w:w="2160"/>
          </w:tcPr>
          <w:p>
            <w:r>
              <w:t>$4,704</w:t>
            </w:r>
          </w:p>
        </w:tc>
        <w:tc>
          <w:tcPr>
            <w:tcW w:type="dxa" w:w="2160"/>
          </w:tcPr>
          <w:p>
            <w:r>
              <w:t>$0</w:t>
            </w:r>
          </w:p>
        </w:tc>
        <w:tc>
          <w:tcPr>
            <w:tcW w:type="dxa" w:w="2160"/>
          </w:tcPr>
          <w:p>
            <w:r>
              <w:t>$1,075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135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$1,319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150</w:t>
            </w:r>
          </w:p>
        </w:tc>
        <w:tc>
          <w:tcPr>
            <w:tcW w:type="dxa" w:w="2160"/>
          </w:tcPr>
          <w:p>
            <w:r>
              <w:t>2,016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$2,700</w:t>
            </w:r>
          </w:p>
        </w:tc>
        <w:tc>
          <w:tcPr>
            <w:tcW w:type="dxa" w:w="2160"/>
          </w:tcPr>
          <w:p>
            <w:r>
              <w:t>$18,809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