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Mount Carmel Volunteer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$9,527</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2,150</w:t>
            </w:r>
          </w:p>
        </w:tc>
        <w:tc>
          <w:tcPr>
            <w:tcW w:type="dxa" w:w="2160"/>
          </w:tcPr>
          <w:p>
            <w:r>
              <w:t>950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$2,128</w:t>
            </w:r>
          </w:p>
        </w:tc>
        <w:tc>
          <w:tcPr>
            <w:tcW w:type="dxa" w:w="2160"/>
          </w:tcPr>
          <w:p>
            <w:r>
              <w:t>$2,831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177</w:t>
            </w:r>
          </w:p>
        </w:tc>
        <w:tc>
          <w:tcPr>
            <w:tcW w:type="dxa" w:w="1543"/>
          </w:tcPr>
          <w:p>
            <w:r>
              <w:t>0</w:t>
            </w:r>
          </w:p>
        </w:tc>
        <w:tc>
          <w:tcPr>
            <w:tcW w:type="dxa" w:w="1543"/>
          </w:tcPr>
          <w:p>
            <w:r>
              <w:t>110</w:t>
            </w:r>
          </w:p>
        </w:tc>
        <w:tc>
          <w:tcPr>
            <w:tcW w:type="dxa" w:w="1543"/>
          </w:tcPr>
          <w:p>
            <w:r>
              <w:t>60</w:t>
            </w:r>
          </w:p>
        </w:tc>
        <w:tc>
          <w:tcPr>
            <w:tcW w:type="dxa" w:w="1543"/>
          </w:tcPr>
          <w:p>
            <w:r>
              <w:t>10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$1,351</w:t>
            </w:r>
          </w:p>
        </w:tc>
        <w:tc>
          <w:tcPr>
            <w:tcW w:type="dxa" w:w="1543"/>
          </w:tcPr>
          <w:p>
            <w:r>
              <w:t>$0</w:t>
            </w:r>
          </w:p>
        </w:tc>
        <w:tc>
          <w:tcPr>
            <w:tcW w:type="dxa" w:w="1543"/>
          </w:tcPr>
          <w:p>
            <w:r>
              <w:t>$279</w:t>
            </w:r>
          </w:p>
        </w:tc>
        <w:tc>
          <w:tcPr>
            <w:tcW w:type="dxa" w:w="1543"/>
          </w:tcPr>
          <w:p>
            <w:r>
              <w:t>$200</w:t>
            </w:r>
          </w:p>
        </w:tc>
        <w:tc>
          <w:tcPr>
            <w:tcW w:type="dxa" w:w="1543"/>
          </w:tcPr>
          <w:p>
            <w:r>
              <w:t>$98</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77</w:t>
            </w:r>
          </w:p>
        </w:tc>
        <w:tc>
          <w:tcPr>
            <w:tcW w:type="dxa" w:w="2700"/>
          </w:tcPr>
          <w:p>
            <w:r>
              <w:t>133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$718</w:t>
            </w:r>
          </w:p>
        </w:tc>
        <w:tc>
          <w:tcPr>
            <w:tcW w:type="dxa" w:w="2700"/>
          </w:tcPr>
          <w:p>
            <w:r>
              <w:t>$1,307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