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Douglass Elementary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$29,743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3,258</w:t>
            </w:r>
          </w:p>
        </w:tc>
        <w:tc>
          <w:tcPr>
            <w:tcW w:type="dxa" w:w="2160"/>
          </w:tcPr>
          <w:p>
            <w:r>
              <w:t>14,350</w:t>
            </w:r>
          </w:p>
        </w:tc>
        <w:tc>
          <w:tcPr>
            <w:tcW w:type="dxa" w:w="2160"/>
          </w:tcPr>
          <w:p>
            <w:r>
              <w:t>0</w:t>
            </w:r>
          </w:p>
        </w:tc>
        <w:tc>
          <w:tcPr>
            <w:tcW w:type="dxa" w:w="2160"/>
          </w:tcPr>
          <w:p>
            <w:r>
              <w:t>535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$4,887</w:t>
            </w:r>
          </w:p>
        </w:tc>
        <w:tc>
          <w:tcPr>
            <w:tcW w:type="dxa" w:w="2160"/>
          </w:tcPr>
          <w:p>
            <w:r>
              <w:t>$4,592</w:t>
            </w:r>
          </w:p>
        </w:tc>
        <w:tc>
          <w:tcPr>
            <w:tcW w:type="dxa" w:w="2160"/>
          </w:tcPr>
          <w:p>
            <w:r>
              <w:t>$0</w:t>
            </w:r>
          </w:p>
        </w:tc>
        <w:tc>
          <w:tcPr>
            <w:tcW w:type="dxa" w:w="2160"/>
          </w:tcPr>
          <w:p>
            <w:r>
              <w:t>$1,150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237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$2,315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224</w:t>
            </w:r>
          </w:p>
        </w:tc>
        <w:tc>
          <w:tcPr>
            <w:tcW w:type="dxa" w:w="2160"/>
          </w:tcPr>
          <w:p>
            <w:r>
              <w:t>292</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$2,007</w:t>
            </w:r>
          </w:p>
        </w:tc>
        <w:tc>
          <w:tcPr>
            <w:tcW w:type="dxa" w:w="2160"/>
          </w:tcPr>
          <w:p>
            <w:r>
              <w:t>$5,256</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